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D1337" w14:textId="77777777" w:rsidR="00606210" w:rsidRDefault="00606210" w:rsidP="002435C3">
      <w:pPr>
        <w:pStyle w:val="NormalWeb"/>
        <w:shd w:val="clear" w:color="auto" w:fill="FFFFFF"/>
        <w:spacing w:before="0" w:beforeAutospacing="0" w:after="0" w:afterAutospacing="0" w:line="276" w:lineRule="auto"/>
        <w:jc w:val="center"/>
        <w:rPr>
          <w:rStyle w:val="nfasis"/>
          <w:b/>
          <w:i w:val="0"/>
          <w:color w:val="3C3C3C"/>
          <w:sz w:val="40"/>
          <w:szCs w:val="40"/>
        </w:rPr>
      </w:pPr>
    </w:p>
    <w:p w14:paraId="34740360" w14:textId="5559B68D" w:rsidR="00384953" w:rsidRPr="005468DA" w:rsidRDefault="00384953" w:rsidP="002435C3">
      <w:pPr>
        <w:pStyle w:val="NormalWeb"/>
        <w:shd w:val="clear" w:color="auto" w:fill="FFFFFF"/>
        <w:spacing w:before="0" w:beforeAutospacing="0" w:after="0" w:afterAutospacing="0" w:line="276" w:lineRule="auto"/>
        <w:jc w:val="center"/>
        <w:rPr>
          <w:rStyle w:val="nfasis"/>
          <w:b/>
          <w:i w:val="0"/>
          <w:color w:val="3C3C3C"/>
          <w:sz w:val="40"/>
          <w:szCs w:val="40"/>
        </w:rPr>
      </w:pPr>
      <w:r w:rsidRPr="005468DA">
        <w:rPr>
          <w:rStyle w:val="nfasis"/>
          <w:b/>
          <w:i w:val="0"/>
          <w:color w:val="3C3C3C"/>
          <w:sz w:val="40"/>
          <w:szCs w:val="40"/>
        </w:rPr>
        <w:t>Código de bloqueo infantil</w:t>
      </w:r>
    </w:p>
    <w:p w14:paraId="61B23C56" w14:textId="77777777" w:rsidR="00384953" w:rsidRPr="002435C3" w:rsidRDefault="00384953" w:rsidP="002435C3">
      <w:pPr>
        <w:pStyle w:val="NormalWeb"/>
        <w:shd w:val="clear" w:color="auto" w:fill="FFFFFF"/>
        <w:spacing w:before="0" w:beforeAutospacing="0" w:after="0" w:afterAutospacing="0" w:line="276" w:lineRule="auto"/>
        <w:jc w:val="center"/>
        <w:rPr>
          <w:rFonts w:ascii="Arial" w:hAnsi="Arial" w:cs="Arial"/>
          <w:b/>
          <w:color w:val="3C3C3C"/>
          <w:sz w:val="16"/>
          <w:szCs w:val="16"/>
        </w:rPr>
      </w:pPr>
    </w:p>
    <w:p w14:paraId="0DC18D81" w14:textId="77777777" w:rsidR="00384953" w:rsidRDefault="005468DA" w:rsidP="002435C3">
      <w:pPr>
        <w:pStyle w:val="NormalWeb"/>
        <w:shd w:val="clear" w:color="auto" w:fill="FFFFFF"/>
        <w:spacing w:before="0" w:beforeAutospacing="0" w:after="0" w:afterAutospacing="0" w:line="276" w:lineRule="auto"/>
        <w:jc w:val="both"/>
        <w:rPr>
          <w:rFonts w:ascii="Arial" w:hAnsi="Arial" w:cs="Arial"/>
          <w:color w:val="3C3C3C"/>
        </w:rPr>
      </w:pPr>
      <w:r>
        <w:rPr>
          <w:rFonts w:ascii="Arial" w:hAnsi="Arial" w:cs="Arial"/>
          <w:color w:val="3C3C3C"/>
        </w:rPr>
        <w:t>I</w:t>
      </w:r>
      <w:r w:rsidR="00384953">
        <w:rPr>
          <w:rFonts w:ascii="Arial" w:hAnsi="Arial" w:cs="Arial"/>
          <w:color w:val="3C3C3C"/>
        </w:rPr>
        <w:t>.- Mientras estás viendo un canal de televisión, pulsa  LIST para abrir la lista de canales.</w:t>
      </w:r>
    </w:p>
    <w:p w14:paraId="555E54AB" w14:textId="77777777" w:rsidR="00384953" w:rsidRPr="002435C3" w:rsidRDefault="00384953" w:rsidP="002435C3">
      <w:pPr>
        <w:pStyle w:val="NormalWeb"/>
        <w:shd w:val="clear" w:color="auto" w:fill="FFFFFF"/>
        <w:spacing w:before="0" w:beforeAutospacing="0" w:after="0" w:afterAutospacing="0" w:line="276" w:lineRule="auto"/>
        <w:jc w:val="both"/>
        <w:rPr>
          <w:rFonts w:ascii="Arial" w:hAnsi="Arial" w:cs="Arial"/>
          <w:color w:val="3C3C3C"/>
          <w:sz w:val="16"/>
          <w:szCs w:val="16"/>
        </w:rPr>
      </w:pPr>
    </w:p>
    <w:p w14:paraId="1EE316EA" w14:textId="77777777" w:rsidR="00384953" w:rsidRDefault="005468DA" w:rsidP="002435C3">
      <w:pPr>
        <w:pStyle w:val="NormalWeb"/>
        <w:shd w:val="clear" w:color="auto" w:fill="FFFFFF"/>
        <w:spacing w:before="0" w:beforeAutospacing="0" w:after="0" w:afterAutospacing="0" w:line="276" w:lineRule="auto"/>
        <w:jc w:val="both"/>
        <w:rPr>
          <w:rFonts w:ascii="Arial" w:hAnsi="Arial" w:cs="Arial"/>
          <w:color w:val="3C3C3C"/>
        </w:rPr>
      </w:pPr>
      <w:r>
        <w:rPr>
          <w:rFonts w:ascii="Arial" w:hAnsi="Arial" w:cs="Arial"/>
          <w:color w:val="3C3C3C"/>
        </w:rPr>
        <w:t>II</w:t>
      </w:r>
      <w:r w:rsidR="00384953">
        <w:rPr>
          <w:rFonts w:ascii="Arial" w:hAnsi="Arial" w:cs="Arial"/>
          <w:color w:val="3C3C3C"/>
        </w:rPr>
        <w:t>.- En cualquier lista, selecciona el canal que quieras bloquear.</w:t>
      </w:r>
    </w:p>
    <w:p w14:paraId="08F2CCFA" w14:textId="77777777" w:rsidR="00384953" w:rsidRPr="002435C3" w:rsidRDefault="00384953" w:rsidP="002435C3">
      <w:pPr>
        <w:pStyle w:val="NormalWeb"/>
        <w:shd w:val="clear" w:color="auto" w:fill="FFFFFF"/>
        <w:spacing w:before="0" w:beforeAutospacing="0" w:after="0" w:afterAutospacing="0" w:line="276" w:lineRule="auto"/>
        <w:jc w:val="both"/>
        <w:rPr>
          <w:rFonts w:ascii="Arial" w:hAnsi="Arial" w:cs="Arial"/>
          <w:color w:val="3C3C3C"/>
          <w:sz w:val="16"/>
          <w:szCs w:val="16"/>
        </w:rPr>
      </w:pPr>
    </w:p>
    <w:p w14:paraId="65AE4E9C" w14:textId="77777777" w:rsidR="00384953" w:rsidRDefault="005468DA" w:rsidP="002435C3">
      <w:pPr>
        <w:pStyle w:val="NormalWeb"/>
        <w:shd w:val="clear" w:color="auto" w:fill="FFFFFF"/>
        <w:spacing w:before="0" w:beforeAutospacing="0" w:after="0" w:afterAutospacing="0" w:line="276" w:lineRule="auto"/>
        <w:jc w:val="both"/>
        <w:rPr>
          <w:rFonts w:ascii="Arial" w:hAnsi="Arial" w:cs="Arial"/>
          <w:color w:val="3C3C3C"/>
        </w:rPr>
      </w:pPr>
      <w:r>
        <w:rPr>
          <w:rFonts w:ascii="Arial" w:hAnsi="Arial" w:cs="Arial"/>
          <w:color w:val="3C3C3C"/>
        </w:rPr>
        <w:t>III</w:t>
      </w:r>
      <w:r w:rsidR="00384953">
        <w:rPr>
          <w:rFonts w:ascii="Arial" w:hAnsi="Arial" w:cs="Arial"/>
          <w:color w:val="3C3C3C"/>
        </w:rPr>
        <w:t>.- Pulsa  OPTIONS y selecciona Bloquear canal. En la lista se marcará con un candado el canal bloqueado. Si quieres desbloquearlo, sólo tienes que marcarlo,  pulsar   OPTIONS y seleccionar la opción Desbloquear canal, para ello tendrás que introducir el código de bloqueo infantil.</w:t>
      </w:r>
    </w:p>
    <w:p w14:paraId="6B0AB4EC" w14:textId="77777777" w:rsidR="00254C58" w:rsidRPr="002435C3" w:rsidRDefault="00254C58" w:rsidP="002435C3">
      <w:pPr>
        <w:pStyle w:val="NormalWeb"/>
        <w:shd w:val="clear" w:color="auto" w:fill="FFFFFF"/>
        <w:spacing w:before="0" w:beforeAutospacing="0" w:after="0" w:afterAutospacing="0" w:line="276" w:lineRule="auto"/>
        <w:jc w:val="both"/>
        <w:rPr>
          <w:rFonts w:ascii="Arial" w:hAnsi="Arial" w:cs="Arial"/>
          <w:color w:val="3C3C3C"/>
          <w:sz w:val="16"/>
          <w:szCs w:val="16"/>
        </w:rPr>
      </w:pPr>
    </w:p>
    <w:p w14:paraId="14CBC46A" w14:textId="77777777" w:rsidR="00384953" w:rsidRDefault="00384953" w:rsidP="002435C3">
      <w:pPr>
        <w:pStyle w:val="NormalWeb"/>
        <w:shd w:val="clear" w:color="auto" w:fill="FFFFFF"/>
        <w:spacing w:before="0" w:beforeAutospacing="0" w:after="0" w:afterAutospacing="0" w:line="276" w:lineRule="auto"/>
        <w:jc w:val="both"/>
        <w:rPr>
          <w:rFonts w:ascii="Arial" w:hAnsi="Arial" w:cs="Arial"/>
          <w:color w:val="3C3C3C"/>
        </w:rPr>
      </w:pPr>
      <w:r>
        <w:rPr>
          <w:rFonts w:ascii="Arial" w:hAnsi="Arial" w:cs="Arial"/>
          <w:color w:val="3C3C3C"/>
        </w:rPr>
        <w:t>Además para impedir que los niños vean un programa que no esté adecuado a su edad, puedes usar una clasificación por edades. Algunas emisoras clasifican sus programas por edades. Puedes establecer una edad determinada, por ejemplo 12 años, y cuando la clasificación sea igual o mayor a la edad establecida el programa se bloqueará. Si quieres verlo, deberás introducir el código de bloqueo infantil. Este control de aplica a todos los canales de televisión.</w:t>
      </w:r>
    </w:p>
    <w:p w14:paraId="683AC197" w14:textId="77777777" w:rsidR="00384953" w:rsidRDefault="00384953" w:rsidP="005468DA">
      <w:pPr>
        <w:pStyle w:val="NormalWeb"/>
        <w:shd w:val="clear" w:color="auto" w:fill="FFFFFF"/>
        <w:spacing w:before="0" w:beforeAutospacing="0" w:after="0" w:afterAutospacing="0"/>
        <w:rPr>
          <w:rStyle w:val="nfasis"/>
          <w:rFonts w:ascii="Arial" w:hAnsi="Arial" w:cs="Arial"/>
          <w:b/>
          <w:i w:val="0"/>
          <w:color w:val="3C3C3C"/>
          <w:sz w:val="32"/>
          <w:szCs w:val="32"/>
        </w:rPr>
      </w:pPr>
    </w:p>
    <w:p w14:paraId="3121A8B4" w14:textId="77777777" w:rsidR="00384953" w:rsidRDefault="00384953" w:rsidP="00384953">
      <w:pPr>
        <w:pStyle w:val="NormalWeb"/>
        <w:shd w:val="clear" w:color="auto" w:fill="FFFFFF"/>
        <w:spacing w:before="0" w:beforeAutospacing="0" w:after="0" w:afterAutospacing="0"/>
        <w:jc w:val="center"/>
        <w:rPr>
          <w:rStyle w:val="nfasis"/>
          <w:rFonts w:ascii="Arial" w:hAnsi="Arial" w:cs="Arial"/>
          <w:b/>
          <w:i w:val="0"/>
          <w:color w:val="3C3C3C"/>
          <w:sz w:val="32"/>
          <w:szCs w:val="32"/>
        </w:rPr>
      </w:pPr>
    </w:p>
    <w:p w14:paraId="0449C6F8" w14:textId="77777777" w:rsidR="00606210" w:rsidRDefault="00606210" w:rsidP="00384953">
      <w:pPr>
        <w:pStyle w:val="NormalWeb"/>
        <w:shd w:val="clear" w:color="auto" w:fill="FFFFFF"/>
        <w:spacing w:before="0" w:beforeAutospacing="0" w:after="0" w:afterAutospacing="0"/>
        <w:jc w:val="center"/>
        <w:rPr>
          <w:rStyle w:val="nfasis"/>
          <w:b/>
          <w:i w:val="0"/>
          <w:color w:val="3C3C3C"/>
          <w:sz w:val="40"/>
          <w:szCs w:val="40"/>
        </w:rPr>
      </w:pPr>
    </w:p>
    <w:p w14:paraId="7351DBFA" w14:textId="09971693" w:rsidR="00384953" w:rsidRPr="005468DA" w:rsidRDefault="00384953" w:rsidP="00384953">
      <w:pPr>
        <w:pStyle w:val="NormalWeb"/>
        <w:shd w:val="clear" w:color="auto" w:fill="FFFFFF"/>
        <w:spacing w:before="0" w:beforeAutospacing="0" w:after="0" w:afterAutospacing="0"/>
        <w:jc w:val="center"/>
        <w:rPr>
          <w:rStyle w:val="nfasis"/>
          <w:b/>
          <w:i w:val="0"/>
          <w:color w:val="3C3C3C"/>
          <w:sz w:val="40"/>
          <w:szCs w:val="40"/>
        </w:rPr>
      </w:pPr>
      <w:r w:rsidRPr="005468DA">
        <w:rPr>
          <w:rStyle w:val="nfasis"/>
          <w:b/>
          <w:i w:val="0"/>
          <w:color w:val="3C3C3C"/>
          <w:sz w:val="40"/>
          <w:szCs w:val="40"/>
        </w:rPr>
        <w:t>¿Cómo establecer una clasificación de edad?</w:t>
      </w:r>
    </w:p>
    <w:p w14:paraId="2670F6D0" w14:textId="77777777" w:rsidR="00384953" w:rsidRPr="00254C58" w:rsidRDefault="00384953" w:rsidP="00384953">
      <w:pPr>
        <w:pStyle w:val="NormalWeb"/>
        <w:shd w:val="clear" w:color="auto" w:fill="FFFFFF"/>
        <w:spacing w:before="0" w:beforeAutospacing="0" w:after="0" w:afterAutospacing="0"/>
        <w:jc w:val="center"/>
        <w:rPr>
          <w:rFonts w:ascii="Arial" w:hAnsi="Arial" w:cs="Arial"/>
          <w:b/>
          <w:color w:val="3C3C3C"/>
          <w:sz w:val="32"/>
          <w:szCs w:val="32"/>
        </w:rPr>
      </w:pPr>
    </w:p>
    <w:p w14:paraId="56B9601B" w14:textId="77777777" w:rsidR="00384953" w:rsidRDefault="005468DA" w:rsidP="00254C58">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I</w:t>
      </w:r>
      <w:r w:rsidR="00384953">
        <w:rPr>
          <w:rFonts w:ascii="Arial" w:hAnsi="Arial" w:cs="Arial"/>
          <w:color w:val="3C3C3C"/>
        </w:rPr>
        <w:t>.- El primer paso es pulsar seleccionar Configuración y pulsar OK.</w:t>
      </w:r>
    </w:p>
    <w:p w14:paraId="20A8BDC8" w14:textId="77777777" w:rsidR="00384953" w:rsidRDefault="00384953" w:rsidP="00254C58">
      <w:pPr>
        <w:pStyle w:val="NormalWeb"/>
        <w:shd w:val="clear" w:color="auto" w:fill="FFFFFF"/>
        <w:spacing w:before="0" w:beforeAutospacing="0" w:after="0" w:afterAutospacing="0"/>
        <w:jc w:val="both"/>
        <w:rPr>
          <w:rFonts w:ascii="Arial" w:hAnsi="Arial" w:cs="Arial"/>
          <w:color w:val="3C3C3C"/>
        </w:rPr>
      </w:pPr>
    </w:p>
    <w:p w14:paraId="0485708F" w14:textId="77777777" w:rsidR="00384953" w:rsidRDefault="005468DA" w:rsidP="00254C58">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II</w:t>
      </w:r>
      <w:r w:rsidR="00384953">
        <w:rPr>
          <w:rFonts w:ascii="Arial" w:hAnsi="Arial" w:cs="Arial"/>
          <w:color w:val="3C3C3C"/>
        </w:rPr>
        <w:t>.- Selecciona Ajustes de canal &gt; Bloqueo Infantil &gt; Control de padres y pulsa OK.</w:t>
      </w:r>
    </w:p>
    <w:p w14:paraId="0E3BDBB2" w14:textId="77777777" w:rsidR="00384953" w:rsidRDefault="00384953" w:rsidP="00254C58">
      <w:pPr>
        <w:pStyle w:val="NormalWeb"/>
        <w:shd w:val="clear" w:color="auto" w:fill="FFFFFF"/>
        <w:spacing w:before="0" w:beforeAutospacing="0" w:after="0" w:afterAutospacing="0"/>
        <w:jc w:val="both"/>
        <w:rPr>
          <w:rFonts w:ascii="Arial" w:hAnsi="Arial" w:cs="Arial"/>
          <w:color w:val="3C3C3C"/>
        </w:rPr>
      </w:pPr>
    </w:p>
    <w:p w14:paraId="2967E28E" w14:textId="77777777" w:rsidR="00384953" w:rsidRDefault="005468DA" w:rsidP="00254C58">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III</w:t>
      </w:r>
      <w:r w:rsidR="00384953">
        <w:rPr>
          <w:rFonts w:ascii="Arial" w:hAnsi="Arial" w:cs="Arial"/>
          <w:color w:val="3C3C3C"/>
        </w:rPr>
        <w:t>.- Introduce un código de bloqueo infantil de cuatro dígitos y confírmalo. Ahora ya puedes establecer una clasificación por edades.</w:t>
      </w:r>
    </w:p>
    <w:p w14:paraId="116B1F7B" w14:textId="77777777" w:rsidR="00384953" w:rsidRDefault="00384953" w:rsidP="00254C58">
      <w:pPr>
        <w:pStyle w:val="NormalWeb"/>
        <w:shd w:val="clear" w:color="auto" w:fill="FFFFFF"/>
        <w:spacing w:before="0" w:beforeAutospacing="0" w:after="0" w:afterAutospacing="0"/>
        <w:jc w:val="both"/>
        <w:rPr>
          <w:rFonts w:ascii="Arial" w:hAnsi="Arial" w:cs="Arial"/>
          <w:color w:val="3C3C3C"/>
        </w:rPr>
      </w:pPr>
    </w:p>
    <w:p w14:paraId="55A36682" w14:textId="77777777" w:rsidR="00384953" w:rsidRDefault="005468DA" w:rsidP="00254C58">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IV</w:t>
      </w:r>
      <w:r w:rsidR="00384953">
        <w:rPr>
          <w:rFonts w:ascii="Arial" w:hAnsi="Arial" w:cs="Arial"/>
          <w:color w:val="3C3C3C"/>
        </w:rPr>
        <w:t>.- Establece la edad y pulsa OK.</w:t>
      </w:r>
    </w:p>
    <w:p w14:paraId="78A0653C" w14:textId="77777777" w:rsidR="00384953" w:rsidRDefault="00384953" w:rsidP="00254C58">
      <w:pPr>
        <w:pStyle w:val="NormalWeb"/>
        <w:shd w:val="clear" w:color="auto" w:fill="FFFFFF"/>
        <w:spacing w:before="0" w:beforeAutospacing="0" w:after="0" w:afterAutospacing="0"/>
        <w:jc w:val="both"/>
        <w:rPr>
          <w:rFonts w:ascii="Arial" w:hAnsi="Arial" w:cs="Arial"/>
          <w:color w:val="3C3C3C"/>
        </w:rPr>
      </w:pPr>
    </w:p>
    <w:p w14:paraId="3C58B119" w14:textId="77777777" w:rsidR="00384953" w:rsidRDefault="005468DA" w:rsidP="00254C58">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V</w:t>
      </w:r>
      <w:r w:rsidR="00384953">
        <w:rPr>
          <w:rFonts w:ascii="Arial" w:hAnsi="Arial" w:cs="Arial"/>
          <w:color w:val="3C3C3C"/>
        </w:rPr>
        <w:t>.- Pulsa las veces que necesites para cerrar el menú.</w:t>
      </w:r>
    </w:p>
    <w:p w14:paraId="318EE120" w14:textId="77777777" w:rsidR="00384953" w:rsidRDefault="00384953" w:rsidP="00254C58">
      <w:pPr>
        <w:pStyle w:val="NormalWeb"/>
        <w:shd w:val="clear" w:color="auto" w:fill="FFFFFF"/>
        <w:spacing w:before="0" w:beforeAutospacing="0" w:after="0" w:afterAutospacing="0"/>
        <w:jc w:val="both"/>
        <w:rPr>
          <w:rFonts w:ascii="Arial" w:hAnsi="Arial" w:cs="Arial"/>
          <w:color w:val="3C3C3C"/>
        </w:rPr>
      </w:pPr>
    </w:p>
    <w:p w14:paraId="515F68AF" w14:textId="77777777" w:rsidR="00384953" w:rsidRDefault="005468DA" w:rsidP="00254C58">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VI</w:t>
      </w:r>
      <w:r w:rsidR="00384953">
        <w:rPr>
          <w:rFonts w:ascii="Arial" w:hAnsi="Arial" w:cs="Arial"/>
          <w:color w:val="3C3C3C"/>
        </w:rPr>
        <w:t>.- Si quieres desactivar la clasificación parental, deberás seleccionar Ninguno como ajuste de edad. El televisor te solicitará el código de cuatro dígitos para desbloquear el programa.</w:t>
      </w:r>
    </w:p>
    <w:p w14:paraId="543FD62B"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30080C3C" w14:textId="77777777" w:rsidR="00384953" w:rsidRDefault="00384953" w:rsidP="00254C58">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Hay determinadas emisoras y operadores, en las que el televisor sólo bloqueará los programas con una clasificación superior.</w:t>
      </w:r>
    </w:p>
    <w:p w14:paraId="3FCA20C1" w14:textId="77777777" w:rsidR="00384953" w:rsidRDefault="00384953" w:rsidP="005468DA">
      <w:pPr>
        <w:pStyle w:val="NormalWeb"/>
        <w:shd w:val="clear" w:color="auto" w:fill="FFFFFF"/>
        <w:spacing w:before="0" w:beforeAutospacing="0" w:after="0" w:afterAutospacing="0"/>
        <w:rPr>
          <w:rStyle w:val="nfasis"/>
          <w:rFonts w:ascii="Arial" w:hAnsi="Arial" w:cs="Arial"/>
          <w:b/>
          <w:i w:val="0"/>
          <w:color w:val="3C3C3C"/>
          <w:sz w:val="32"/>
          <w:szCs w:val="32"/>
        </w:rPr>
      </w:pPr>
    </w:p>
    <w:p w14:paraId="4857667A" w14:textId="77777777" w:rsidR="002435C3" w:rsidRDefault="002435C3" w:rsidP="005468DA">
      <w:pPr>
        <w:pStyle w:val="NormalWeb"/>
        <w:shd w:val="clear" w:color="auto" w:fill="FFFFFF"/>
        <w:spacing w:before="0" w:beforeAutospacing="0" w:after="0" w:afterAutospacing="0"/>
        <w:rPr>
          <w:rStyle w:val="nfasis"/>
          <w:rFonts w:ascii="Arial" w:hAnsi="Arial" w:cs="Arial"/>
          <w:b/>
          <w:i w:val="0"/>
          <w:color w:val="3C3C3C"/>
          <w:sz w:val="32"/>
          <w:szCs w:val="32"/>
        </w:rPr>
      </w:pPr>
    </w:p>
    <w:p w14:paraId="5C033268" w14:textId="77777777" w:rsidR="002435C3" w:rsidRDefault="002435C3" w:rsidP="005468DA">
      <w:pPr>
        <w:pStyle w:val="NormalWeb"/>
        <w:shd w:val="clear" w:color="auto" w:fill="FFFFFF"/>
        <w:spacing w:before="0" w:beforeAutospacing="0" w:after="0" w:afterAutospacing="0"/>
        <w:rPr>
          <w:rStyle w:val="nfasis"/>
          <w:rFonts w:ascii="Arial" w:hAnsi="Arial" w:cs="Arial"/>
          <w:b/>
          <w:i w:val="0"/>
          <w:color w:val="3C3C3C"/>
          <w:sz w:val="32"/>
          <w:szCs w:val="32"/>
        </w:rPr>
      </w:pPr>
    </w:p>
    <w:p w14:paraId="01B1A2B1" w14:textId="77777777" w:rsidR="002435C3" w:rsidRDefault="002435C3" w:rsidP="005468DA">
      <w:pPr>
        <w:pStyle w:val="NormalWeb"/>
        <w:shd w:val="clear" w:color="auto" w:fill="FFFFFF"/>
        <w:spacing w:before="0" w:beforeAutospacing="0" w:after="0" w:afterAutospacing="0"/>
        <w:rPr>
          <w:rStyle w:val="nfasis"/>
          <w:rFonts w:ascii="Arial" w:hAnsi="Arial" w:cs="Arial"/>
          <w:b/>
          <w:i w:val="0"/>
          <w:color w:val="3C3C3C"/>
          <w:sz w:val="32"/>
          <w:szCs w:val="32"/>
        </w:rPr>
      </w:pPr>
    </w:p>
    <w:p w14:paraId="16BB0ACA" w14:textId="77777777" w:rsidR="002435C3" w:rsidRDefault="002435C3" w:rsidP="002435C3">
      <w:pPr>
        <w:pStyle w:val="NormalWeb"/>
        <w:shd w:val="clear" w:color="auto" w:fill="FFFFFF"/>
        <w:spacing w:before="0" w:beforeAutospacing="0" w:after="0" w:afterAutospacing="0" w:line="276" w:lineRule="auto"/>
        <w:rPr>
          <w:rStyle w:val="nfasis"/>
          <w:rFonts w:ascii="Arial" w:hAnsi="Arial" w:cs="Arial"/>
          <w:b/>
          <w:i w:val="0"/>
          <w:color w:val="3C3C3C"/>
          <w:sz w:val="32"/>
          <w:szCs w:val="32"/>
        </w:rPr>
      </w:pPr>
    </w:p>
    <w:p w14:paraId="71C995FA" w14:textId="77777777" w:rsidR="00606210" w:rsidRDefault="00606210" w:rsidP="002435C3">
      <w:pPr>
        <w:pStyle w:val="NormalWeb"/>
        <w:shd w:val="clear" w:color="auto" w:fill="FFFFFF"/>
        <w:spacing w:before="0" w:beforeAutospacing="0" w:after="0" w:afterAutospacing="0" w:line="276" w:lineRule="auto"/>
        <w:jc w:val="center"/>
        <w:rPr>
          <w:rStyle w:val="nfasis"/>
          <w:b/>
          <w:i w:val="0"/>
          <w:color w:val="3C3C3C"/>
          <w:sz w:val="40"/>
          <w:szCs w:val="40"/>
        </w:rPr>
      </w:pPr>
    </w:p>
    <w:p w14:paraId="20999A7D" w14:textId="1D62C919" w:rsidR="00384953" w:rsidRPr="005468DA" w:rsidRDefault="00384953" w:rsidP="002435C3">
      <w:pPr>
        <w:pStyle w:val="NormalWeb"/>
        <w:shd w:val="clear" w:color="auto" w:fill="FFFFFF"/>
        <w:spacing w:before="0" w:beforeAutospacing="0" w:after="0" w:afterAutospacing="0" w:line="276" w:lineRule="auto"/>
        <w:jc w:val="center"/>
        <w:rPr>
          <w:rStyle w:val="nfasis"/>
          <w:b/>
          <w:i w:val="0"/>
          <w:color w:val="3C3C3C"/>
          <w:sz w:val="40"/>
          <w:szCs w:val="40"/>
        </w:rPr>
      </w:pPr>
      <w:r w:rsidRPr="005468DA">
        <w:rPr>
          <w:rStyle w:val="nfasis"/>
          <w:b/>
          <w:i w:val="0"/>
          <w:color w:val="3C3C3C"/>
          <w:sz w:val="40"/>
          <w:szCs w:val="40"/>
        </w:rPr>
        <w:t>Establecer o cambiar el código</w:t>
      </w:r>
    </w:p>
    <w:p w14:paraId="3FC8733E" w14:textId="77777777" w:rsidR="00384953" w:rsidRPr="00254C58" w:rsidRDefault="00384953" w:rsidP="002435C3">
      <w:pPr>
        <w:pStyle w:val="NormalWeb"/>
        <w:shd w:val="clear" w:color="auto" w:fill="FFFFFF"/>
        <w:spacing w:before="0" w:beforeAutospacing="0" w:after="0" w:afterAutospacing="0" w:line="276" w:lineRule="auto"/>
        <w:jc w:val="center"/>
        <w:rPr>
          <w:rFonts w:ascii="Arial" w:hAnsi="Arial" w:cs="Arial"/>
          <w:b/>
          <w:color w:val="3C3C3C"/>
          <w:sz w:val="32"/>
          <w:szCs w:val="32"/>
        </w:rPr>
      </w:pPr>
    </w:p>
    <w:p w14:paraId="07F9F675" w14:textId="77777777" w:rsidR="00384953" w:rsidRDefault="00384953" w:rsidP="002435C3">
      <w:pPr>
        <w:pStyle w:val="NormalWeb"/>
        <w:shd w:val="clear" w:color="auto" w:fill="FFFFFF"/>
        <w:spacing w:before="0" w:beforeAutospacing="0" w:after="0" w:afterAutospacing="0" w:line="276" w:lineRule="auto"/>
        <w:jc w:val="both"/>
        <w:rPr>
          <w:rFonts w:ascii="Arial" w:hAnsi="Arial" w:cs="Arial"/>
          <w:color w:val="3C3C3C"/>
        </w:rPr>
      </w:pPr>
      <w:r>
        <w:rPr>
          <w:rFonts w:ascii="Arial" w:hAnsi="Arial" w:cs="Arial"/>
          <w:color w:val="3C3C3C"/>
        </w:rPr>
        <w:t>Para establecer el código de bloqueo o cambiar el código actual debes seguir estos pasos.</w:t>
      </w:r>
    </w:p>
    <w:p w14:paraId="1B708D52" w14:textId="77777777" w:rsidR="00384953" w:rsidRDefault="00384953" w:rsidP="002435C3">
      <w:pPr>
        <w:pStyle w:val="NormalWeb"/>
        <w:shd w:val="clear" w:color="auto" w:fill="FFFFFF"/>
        <w:spacing w:before="0" w:beforeAutospacing="0" w:after="0" w:afterAutospacing="0" w:line="276" w:lineRule="auto"/>
        <w:jc w:val="both"/>
        <w:rPr>
          <w:rFonts w:ascii="Arial" w:hAnsi="Arial" w:cs="Arial"/>
          <w:color w:val="3C3C3C"/>
        </w:rPr>
      </w:pPr>
    </w:p>
    <w:p w14:paraId="47EA39B6" w14:textId="77777777" w:rsidR="00384953" w:rsidRDefault="005468DA" w:rsidP="002435C3">
      <w:pPr>
        <w:pStyle w:val="NormalWeb"/>
        <w:shd w:val="clear" w:color="auto" w:fill="FFFFFF"/>
        <w:spacing w:before="0" w:beforeAutospacing="0" w:after="0" w:afterAutospacing="0" w:line="276" w:lineRule="auto"/>
        <w:jc w:val="both"/>
        <w:rPr>
          <w:rFonts w:ascii="Arial" w:hAnsi="Arial" w:cs="Arial"/>
          <w:color w:val="3C3C3C"/>
        </w:rPr>
      </w:pPr>
      <w:r>
        <w:rPr>
          <w:rFonts w:ascii="Arial" w:hAnsi="Arial" w:cs="Arial"/>
          <w:color w:val="3C3C3C"/>
        </w:rPr>
        <w:t>I</w:t>
      </w:r>
      <w:r w:rsidR="00384953">
        <w:rPr>
          <w:rFonts w:ascii="Arial" w:hAnsi="Arial" w:cs="Arial"/>
          <w:color w:val="3C3C3C"/>
        </w:rPr>
        <w:t>.- Pulsa y selecciona Configuración y pulsa OK.</w:t>
      </w:r>
    </w:p>
    <w:p w14:paraId="7FB4DA6C" w14:textId="77777777" w:rsidR="00384953" w:rsidRDefault="00384953" w:rsidP="002435C3">
      <w:pPr>
        <w:pStyle w:val="NormalWeb"/>
        <w:shd w:val="clear" w:color="auto" w:fill="FFFFFF"/>
        <w:spacing w:before="0" w:beforeAutospacing="0" w:after="0" w:afterAutospacing="0" w:line="276" w:lineRule="auto"/>
        <w:jc w:val="both"/>
        <w:rPr>
          <w:rFonts w:ascii="Arial" w:hAnsi="Arial" w:cs="Arial"/>
          <w:color w:val="3C3C3C"/>
        </w:rPr>
      </w:pPr>
    </w:p>
    <w:p w14:paraId="582C633C" w14:textId="77777777" w:rsidR="00384953" w:rsidRDefault="005468DA" w:rsidP="002435C3">
      <w:pPr>
        <w:pStyle w:val="NormalWeb"/>
        <w:shd w:val="clear" w:color="auto" w:fill="FFFFFF"/>
        <w:spacing w:before="0" w:beforeAutospacing="0" w:after="0" w:afterAutospacing="0" w:line="276" w:lineRule="auto"/>
        <w:jc w:val="both"/>
        <w:rPr>
          <w:rFonts w:ascii="Arial" w:hAnsi="Arial" w:cs="Arial"/>
          <w:color w:val="3C3C3C"/>
        </w:rPr>
      </w:pPr>
      <w:r>
        <w:rPr>
          <w:rFonts w:ascii="Arial" w:hAnsi="Arial" w:cs="Arial"/>
          <w:color w:val="3C3C3C"/>
        </w:rPr>
        <w:t>II</w:t>
      </w:r>
      <w:r w:rsidR="00384953">
        <w:rPr>
          <w:rFonts w:ascii="Arial" w:hAnsi="Arial" w:cs="Arial"/>
          <w:color w:val="3C3C3C"/>
        </w:rPr>
        <w:t>.- Selecciona Ajustes de canal &gt; Bloqueo Infantil &gt; Cambiar código y pulsa OK.</w:t>
      </w:r>
    </w:p>
    <w:p w14:paraId="39E7D455" w14:textId="77777777" w:rsidR="00384953" w:rsidRDefault="00384953" w:rsidP="002435C3">
      <w:pPr>
        <w:pStyle w:val="NormalWeb"/>
        <w:shd w:val="clear" w:color="auto" w:fill="FFFFFF"/>
        <w:spacing w:before="0" w:beforeAutospacing="0" w:after="0" w:afterAutospacing="0" w:line="276" w:lineRule="auto"/>
        <w:jc w:val="both"/>
        <w:rPr>
          <w:rFonts w:ascii="Arial" w:hAnsi="Arial" w:cs="Arial"/>
          <w:color w:val="3C3C3C"/>
        </w:rPr>
      </w:pPr>
    </w:p>
    <w:p w14:paraId="0DC98B10" w14:textId="77777777" w:rsidR="00384953" w:rsidRDefault="005468DA" w:rsidP="002435C3">
      <w:pPr>
        <w:pStyle w:val="NormalWeb"/>
        <w:shd w:val="clear" w:color="auto" w:fill="FFFFFF"/>
        <w:spacing w:before="0" w:beforeAutospacing="0" w:after="0" w:afterAutospacing="0" w:line="276" w:lineRule="auto"/>
        <w:jc w:val="both"/>
        <w:rPr>
          <w:rFonts w:ascii="Arial" w:hAnsi="Arial" w:cs="Arial"/>
          <w:color w:val="3C3C3C"/>
        </w:rPr>
      </w:pPr>
      <w:r>
        <w:rPr>
          <w:rFonts w:ascii="Arial" w:hAnsi="Arial" w:cs="Arial"/>
          <w:color w:val="3C3C3C"/>
        </w:rPr>
        <w:t>III</w:t>
      </w:r>
      <w:r w:rsidR="00384953">
        <w:rPr>
          <w:rFonts w:ascii="Arial" w:hAnsi="Arial" w:cs="Arial"/>
          <w:color w:val="3C3C3C"/>
        </w:rPr>
        <w:t>.- Si ya has establecido un código, tendrás que incluirlo y después, introducir el código nuevo dos veces y así habrás establecido el nuevo.</w:t>
      </w:r>
    </w:p>
    <w:p w14:paraId="07E8918C" w14:textId="77777777" w:rsidR="00254C58" w:rsidRDefault="00254C58" w:rsidP="002435C3">
      <w:pPr>
        <w:pStyle w:val="NormalWeb"/>
        <w:shd w:val="clear" w:color="auto" w:fill="FFFFFF"/>
        <w:spacing w:before="0" w:beforeAutospacing="0" w:after="0" w:afterAutospacing="0" w:line="276" w:lineRule="auto"/>
        <w:jc w:val="both"/>
        <w:rPr>
          <w:rFonts w:ascii="Arial" w:hAnsi="Arial" w:cs="Arial"/>
          <w:color w:val="3C3C3C"/>
        </w:rPr>
      </w:pPr>
    </w:p>
    <w:p w14:paraId="00246C33" w14:textId="77777777" w:rsidR="00384953" w:rsidRDefault="00384953" w:rsidP="002435C3">
      <w:pPr>
        <w:pStyle w:val="NormalWeb"/>
        <w:shd w:val="clear" w:color="auto" w:fill="FFFFFF"/>
        <w:spacing w:before="0" w:beforeAutospacing="0" w:after="0" w:afterAutospacing="0" w:line="276" w:lineRule="auto"/>
        <w:jc w:val="both"/>
        <w:rPr>
          <w:rFonts w:ascii="Arial" w:hAnsi="Arial" w:cs="Arial"/>
          <w:color w:val="3C3C3C"/>
        </w:rPr>
      </w:pPr>
      <w:r>
        <w:rPr>
          <w:rFonts w:ascii="Arial" w:hAnsi="Arial" w:cs="Arial"/>
          <w:color w:val="3C3C3C"/>
        </w:rPr>
        <w:t>En caso de que hayas olvidado el código de bloqueo puedes introducir uno nuevo introduciendo el código 8888.</w:t>
      </w:r>
    </w:p>
    <w:p w14:paraId="105786D2" w14:textId="77777777" w:rsidR="00254C58" w:rsidRDefault="00254C58" w:rsidP="002435C3">
      <w:pPr>
        <w:pStyle w:val="NormalWeb"/>
        <w:shd w:val="clear" w:color="auto" w:fill="FFFFFF"/>
        <w:spacing w:before="0" w:beforeAutospacing="0" w:after="0" w:afterAutospacing="0" w:line="276" w:lineRule="auto"/>
        <w:jc w:val="both"/>
        <w:rPr>
          <w:rFonts w:ascii="Arial" w:hAnsi="Arial" w:cs="Arial"/>
          <w:color w:val="3C3C3C"/>
        </w:rPr>
      </w:pPr>
    </w:p>
    <w:p w14:paraId="08DBD2CD" w14:textId="77777777" w:rsidR="006609A1" w:rsidRDefault="00384953" w:rsidP="002435C3">
      <w:pPr>
        <w:pStyle w:val="NormalWeb"/>
        <w:shd w:val="clear" w:color="auto" w:fill="FFFFFF"/>
        <w:spacing w:before="0" w:beforeAutospacing="0" w:after="0" w:afterAutospacing="0" w:line="276" w:lineRule="auto"/>
        <w:jc w:val="both"/>
        <w:rPr>
          <w:rFonts w:ascii="Arial" w:hAnsi="Arial" w:cs="Arial"/>
          <w:color w:val="3C3C3C"/>
        </w:rPr>
      </w:pPr>
      <w:r>
        <w:rPr>
          <w:rFonts w:ascii="Arial" w:hAnsi="Arial" w:cs="Arial"/>
          <w:color w:val="3C3C3C"/>
        </w:rPr>
        <w:t>Ahora podrás disfrutar de tu televisión de forma más tranquila… aunque siempre recomendamos que los niños vean la televisión bajo la supervisión de un adulto.</w:t>
      </w:r>
    </w:p>
    <w:p w14:paraId="7432C044" w14:textId="77777777" w:rsidR="00254C58" w:rsidRDefault="00254C58" w:rsidP="002435C3">
      <w:pPr>
        <w:pStyle w:val="NormalWeb"/>
        <w:shd w:val="clear" w:color="auto" w:fill="FFFFFF"/>
        <w:spacing w:before="0" w:beforeAutospacing="0" w:after="0" w:afterAutospacing="0" w:line="276" w:lineRule="auto"/>
        <w:rPr>
          <w:rFonts w:ascii="Arial" w:hAnsi="Arial" w:cs="Arial"/>
          <w:color w:val="3C3C3C"/>
        </w:rPr>
      </w:pPr>
    </w:p>
    <w:p w14:paraId="5A06F322" w14:textId="77777777" w:rsidR="00254C58" w:rsidRDefault="00254C58" w:rsidP="00384953">
      <w:pPr>
        <w:pStyle w:val="NormalWeb"/>
        <w:shd w:val="clear" w:color="auto" w:fill="FFFFFF"/>
        <w:spacing w:before="0" w:beforeAutospacing="0" w:after="0" w:afterAutospacing="0"/>
        <w:rPr>
          <w:rFonts w:ascii="Arial" w:hAnsi="Arial" w:cs="Arial"/>
          <w:color w:val="3C3C3C"/>
        </w:rPr>
      </w:pPr>
    </w:p>
    <w:p w14:paraId="57AA4A20" w14:textId="77777777" w:rsidR="00254C58" w:rsidRDefault="00254C58" w:rsidP="00384953">
      <w:pPr>
        <w:pStyle w:val="NormalWeb"/>
        <w:shd w:val="clear" w:color="auto" w:fill="FFFFFF"/>
        <w:spacing w:before="0" w:beforeAutospacing="0" w:after="0" w:afterAutospacing="0"/>
        <w:rPr>
          <w:rFonts w:ascii="Arial" w:hAnsi="Arial" w:cs="Arial"/>
          <w:color w:val="3C3C3C"/>
        </w:rPr>
      </w:pPr>
    </w:p>
    <w:p w14:paraId="3AEA813F" w14:textId="77777777" w:rsidR="00254C58" w:rsidRDefault="00254C58" w:rsidP="00384953">
      <w:pPr>
        <w:pStyle w:val="NormalWeb"/>
        <w:shd w:val="clear" w:color="auto" w:fill="FFFFFF"/>
        <w:spacing w:before="0" w:beforeAutospacing="0" w:after="0" w:afterAutospacing="0"/>
        <w:rPr>
          <w:rFonts w:ascii="Arial" w:hAnsi="Arial" w:cs="Arial"/>
          <w:color w:val="3C3C3C"/>
        </w:rPr>
      </w:pPr>
    </w:p>
    <w:p w14:paraId="516D1CA3" w14:textId="77777777" w:rsidR="00254C58" w:rsidRDefault="00254C58" w:rsidP="00384953">
      <w:pPr>
        <w:pStyle w:val="NormalWeb"/>
        <w:shd w:val="clear" w:color="auto" w:fill="FFFFFF"/>
        <w:spacing w:before="0" w:beforeAutospacing="0" w:after="0" w:afterAutospacing="0"/>
        <w:rPr>
          <w:rFonts w:ascii="Arial" w:hAnsi="Arial" w:cs="Arial"/>
          <w:color w:val="3C3C3C"/>
        </w:rPr>
      </w:pPr>
    </w:p>
    <w:p w14:paraId="61F06F61" w14:textId="77777777" w:rsidR="00254C58" w:rsidRDefault="00254C58" w:rsidP="00384953">
      <w:pPr>
        <w:pStyle w:val="NormalWeb"/>
        <w:shd w:val="clear" w:color="auto" w:fill="FFFFFF"/>
        <w:spacing w:before="0" w:beforeAutospacing="0" w:after="0" w:afterAutospacing="0"/>
        <w:rPr>
          <w:rFonts w:ascii="Arial" w:hAnsi="Arial" w:cs="Arial"/>
          <w:color w:val="3C3C3C"/>
        </w:rPr>
      </w:pPr>
    </w:p>
    <w:p w14:paraId="5FEDD818" w14:textId="77777777" w:rsidR="00254C58" w:rsidRDefault="00254C58" w:rsidP="00384953">
      <w:pPr>
        <w:pStyle w:val="NormalWeb"/>
        <w:shd w:val="clear" w:color="auto" w:fill="FFFFFF"/>
        <w:spacing w:before="0" w:beforeAutospacing="0" w:after="0" w:afterAutospacing="0"/>
        <w:rPr>
          <w:rFonts w:ascii="Arial" w:hAnsi="Arial" w:cs="Arial"/>
          <w:color w:val="3C3C3C"/>
        </w:rPr>
      </w:pPr>
    </w:p>
    <w:p w14:paraId="791C9CC8" w14:textId="77777777" w:rsidR="00254C58" w:rsidRDefault="00254C58" w:rsidP="00384953">
      <w:pPr>
        <w:pStyle w:val="NormalWeb"/>
        <w:shd w:val="clear" w:color="auto" w:fill="FFFFFF"/>
        <w:spacing w:before="0" w:beforeAutospacing="0" w:after="0" w:afterAutospacing="0"/>
        <w:rPr>
          <w:rFonts w:ascii="Arial" w:hAnsi="Arial" w:cs="Arial"/>
          <w:color w:val="3C3C3C"/>
        </w:rPr>
      </w:pPr>
    </w:p>
    <w:p w14:paraId="59B7AA1A" w14:textId="77777777" w:rsidR="00254C58" w:rsidRDefault="00254C58" w:rsidP="00384953">
      <w:pPr>
        <w:pStyle w:val="NormalWeb"/>
        <w:shd w:val="clear" w:color="auto" w:fill="FFFFFF"/>
        <w:spacing w:before="0" w:beforeAutospacing="0" w:after="0" w:afterAutospacing="0"/>
        <w:rPr>
          <w:rFonts w:ascii="Arial" w:hAnsi="Arial" w:cs="Arial"/>
          <w:color w:val="3C3C3C"/>
        </w:rPr>
      </w:pPr>
    </w:p>
    <w:p w14:paraId="7605949D" w14:textId="77777777" w:rsidR="00DC728A" w:rsidRDefault="00DC728A" w:rsidP="00DC728A">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Para el entretenimiento de tus hijos, contamos en nuestra barra de canales con la siguiente programación:</w:t>
      </w:r>
    </w:p>
    <w:p w14:paraId="4F233DD3" w14:textId="77777777" w:rsidR="00DC728A" w:rsidRDefault="00DC728A" w:rsidP="00254C58">
      <w:pPr>
        <w:pStyle w:val="NormalWeb"/>
        <w:shd w:val="clear" w:color="auto" w:fill="FFFFFF"/>
        <w:spacing w:before="0" w:beforeAutospacing="0" w:after="0" w:afterAutospacing="0"/>
        <w:rPr>
          <w:rFonts w:ascii="Arial" w:hAnsi="Arial" w:cs="Arial"/>
          <w:color w:val="3C3C3C"/>
        </w:rPr>
      </w:pPr>
    </w:p>
    <w:p w14:paraId="1607ABFC" w14:textId="77777777" w:rsidR="00A1130C" w:rsidRDefault="00A1130C" w:rsidP="00254C58">
      <w:pPr>
        <w:pStyle w:val="NormalWeb"/>
        <w:shd w:val="clear" w:color="auto" w:fill="FFFFFF"/>
        <w:spacing w:before="0" w:beforeAutospacing="0" w:after="0" w:afterAutospacing="0"/>
        <w:rPr>
          <w:rFonts w:ascii="Arial" w:hAnsi="Arial" w:cs="Arial"/>
          <w:color w:val="3C3C3C"/>
        </w:rPr>
      </w:pPr>
    </w:p>
    <w:tbl>
      <w:tblPr>
        <w:tblStyle w:val="Tablaconcuadrcula"/>
        <w:tblW w:w="0" w:type="auto"/>
        <w:tblLook w:val="04A0" w:firstRow="1" w:lastRow="0" w:firstColumn="1" w:lastColumn="0" w:noHBand="0" w:noVBand="1"/>
      </w:tblPr>
      <w:tblGrid>
        <w:gridCol w:w="1413"/>
        <w:gridCol w:w="3007"/>
      </w:tblGrid>
      <w:tr w:rsidR="00DC728A" w:rsidRPr="00DC728A" w14:paraId="0B13AF74" w14:textId="77777777" w:rsidTr="00DC728A">
        <w:tc>
          <w:tcPr>
            <w:tcW w:w="1413" w:type="dxa"/>
          </w:tcPr>
          <w:p w14:paraId="3F5D9E57" w14:textId="77777777" w:rsidR="00DC728A" w:rsidRPr="00DC728A" w:rsidRDefault="00DC728A" w:rsidP="00DC728A">
            <w:pPr>
              <w:pStyle w:val="NormalWeb"/>
              <w:spacing w:before="0" w:beforeAutospacing="0" w:after="0" w:afterAutospacing="0"/>
              <w:jc w:val="center"/>
              <w:rPr>
                <w:rFonts w:ascii="Arial" w:hAnsi="Arial" w:cs="Arial"/>
                <w:b/>
                <w:color w:val="3C3C3C"/>
              </w:rPr>
            </w:pPr>
            <w:r w:rsidRPr="00DC728A">
              <w:rPr>
                <w:rFonts w:ascii="Arial" w:hAnsi="Arial" w:cs="Arial"/>
                <w:b/>
                <w:color w:val="3C3C3C"/>
              </w:rPr>
              <w:t>CANAL</w:t>
            </w:r>
          </w:p>
        </w:tc>
        <w:tc>
          <w:tcPr>
            <w:tcW w:w="3007" w:type="dxa"/>
          </w:tcPr>
          <w:p w14:paraId="05904780" w14:textId="77777777" w:rsidR="00DC728A" w:rsidRPr="00DC728A" w:rsidRDefault="00DC728A" w:rsidP="00DC728A">
            <w:pPr>
              <w:pStyle w:val="NormalWeb"/>
              <w:spacing w:before="0" w:beforeAutospacing="0" w:after="0" w:afterAutospacing="0"/>
              <w:jc w:val="center"/>
              <w:rPr>
                <w:rFonts w:ascii="Arial" w:hAnsi="Arial" w:cs="Arial"/>
                <w:b/>
                <w:color w:val="3C3C3C"/>
              </w:rPr>
            </w:pPr>
            <w:r w:rsidRPr="00DC728A">
              <w:rPr>
                <w:rFonts w:ascii="Arial" w:hAnsi="Arial" w:cs="Arial"/>
                <w:b/>
                <w:color w:val="3C3C3C"/>
              </w:rPr>
              <w:t>NOMBRE</w:t>
            </w:r>
          </w:p>
        </w:tc>
      </w:tr>
      <w:tr w:rsidR="00DC728A" w14:paraId="2397432D" w14:textId="77777777" w:rsidTr="00DC728A">
        <w:tc>
          <w:tcPr>
            <w:tcW w:w="1413" w:type="dxa"/>
          </w:tcPr>
          <w:p w14:paraId="0D3EA03A" w14:textId="56039933" w:rsidR="00DC728A" w:rsidRDefault="008E68BC" w:rsidP="00DC728A">
            <w:pPr>
              <w:pStyle w:val="NormalWeb"/>
              <w:spacing w:before="0" w:beforeAutospacing="0" w:after="0" w:afterAutospacing="0"/>
              <w:jc w:val="center"/>
              <w:rPr>
                <w:rFonts w:ascii="Arial" w:hAnsi="Arial" w:cs="Arial"/>
                <w:color w:val="3C3C3C"/>
              </w:rPr>
            </w:pPr>
            <w:r>
              <w:rPr>
                <w:rFonts w:ascii="Arial" w:hAnsi="Arial" w:cs="Arial"/>
                <w:color w:val="3C3C3C"/>
              </w:rPr>
              <w:t>5</w:t>
            </w:r>
          </w:p>
        </w:tc>
        <w:tc>
          <w:tcPr>
            <w:tcW w:w="3007" w:type="dxa"/>
          </w:tcPr>
          <w:p w14:paraId="3695958E" w14:textId="229D4C53" w:rsidR="00DC728A" w:rsidRDefault="008E68BC" w:rsidP="008E68BC">
            <w:pPr>
              <w:pStyle w:val="NormalWeb"/>
              <w:spacing w:before="0" w:beforeAutospacing="0" w:after="0" w:afterAutospacing="0"/>
              <w:jc w:val="center"/>
              <w:rPr>
                <w:rFonts w:ascii="Arial" w:hAnsi="Arial" w:cs="Arial"/>
                <w:color w:val="3C3C3C"/>
              </w:rPr>
            </w:pPr>
            <w:r>
              <w:rPr>
                <w:rFonts w:ascii="Arial" w:hAnsi="Arial" w:cs="Arial"/>
                <w:color w:val="3C3C3C"/>
              </w:rPr>
              <w:t xml:space="preserve">5 </w:t>
            </w:r>
            <w:r w:rsidR="00DC728A">
              <w:rPr>
                <w:rFonts w:ascii="Arial" w:hAnsi="Arial" w:cs="Arial"/>
                <w:color w:val="3C3C3C"/>
              </w:rPr>
              <w:t>CANAL</w:t>
            </w:r>
            <w:r>
              <w:rPr>
                <w:rFonts w:ascii="Arial" w:hAnsi="Arial" w:cs="Arial"/>
                <w:color w:val="3C3C3C"/>
              </w:rPr>
              <w:t xml:space="preserve"> CINCO</w:t>
            </w:r>
          </w:p>
        </w:tc>
      </w:tr>
      <w:tr w:rsidR="00DC728A" w14:paraId="30D8D1D5" w14:textId="77777777" w:rsidTr="00DC728A">
        <w:tc>
          <w:tcPr>
            <w:tcW w:w="1413" w:type="dxa"/>
          </w:tcPr>
          <w:p w14:paraId="7CF8DFF9" w14:textId="77777777" w:rsidR="00DC728A" w:rsidRDefault="00DC728A" w:rsidP="00DC728A">
            <w:pPr>
              <w:pStyle w:val="NormalWeb"/>
              <w:spacing w:before="0" w:beforeAutospacing="0" w:after="0" w:afterAutospacing="0"/>
              <w:jc w:val="center"/>
              <w:rPr>
                <w:rFonts w:ascii="Arial" w:hAnsi="Arial" w:cs="Arial"/>
                <w:color w:val="3C3C3C"/>
              </w:rPr>
            </w:pPr>
            <w:r>
              <w:rPr>
                <w:rFonts w:ascii="Arial" w:hAnsi="Arial" w:cs="Arial"/>
                <w:color w:val="3C3C3C"/>
              </w:rPr>
              <w:t>12</w:t>
            </w:r>
          </w:p>
        </w:tc>
        <w:tc>
          <w:tcPr>
            <w:tcW w:w="3007" w:type="dxa"/>
          </w:tcPr>
          <w:p w14:paraId="72B5505C" w14:textId="379AAA4C" w:rsidR="00DC728A" w:rsidRDefault="008E68BC" w:rsidP="008E68BC">
            <w:pPr>
              <w:pStyle w:val="NormalWeb"/>
              <w:spacing w:before="0" w:beforeAutospacing="0" w:after="0" w:afterAutospacing="0"/>
              <w:jc w:val="center"/>
              <w:rPr>
                <w:rFonts w:ascii="Arial" w:hAnsi="Arial" w:cs="Arial"/>
                <w:color w:val="3C3C3C"/>
              </w:rPr>
            </w:pPr>
            <w:r>
              <w:rPr>
                <w:rFonts w:ascii="Arial" w:hAnsi="Arial" w:cs="Arial"/>
                <w:color w:val="3C3C3C"/>
              </w:rPr>
              <w:t xml:space="preserve">CANAL </w:t>
            </w:r>
            <w:r w:rsidR="00DC728A">
              <w:rPr>
                <w:rFonts w:ascii="Arial" w:hAnsi="Arial" w:cs="Arial"/>
                <w:color w:val="3C3C3C"/>
              </w:rPr>
              <w:t>ONCE NIÑOS</w:t>
            </w:r>
          </w:p>
        </w:tc>
      </w:tr>
      <w:tr w:rsidR="00DC728A" w14:paraId="2A945088" w14:textId="77777777" w:rsidTr="00DC728A">
        <w:tc>
          <w:tcPr>
            <w:tcW w:w="1413" w:type="dxa"/>
          </w:tcPr>
          <w:p w14:paraId="08F6AE53" w14:textId="07840588" w:rsidR="00DC728A" w:rsidRDefault="008E68BC" w:rsidP="00DC728A">
            <w:pPr>
              <w:pStyle w:val="NormalWeb"/>
              <w:spacing w:before="0" w:beforeAutospacing="0" w:after="0" w:afterAutospacing="0"/>
              <w:jc w:val="center"/>
              <w:rPr>
                <w:rFonts w:ascii="Arial" w:hAnsi="Arial" w:cs="Arial"/>
                <w:color w:val="3C3C3C"/>
              </w:rPr>
            </w:pPr>
            <w:r>
              <w:rPr>
                <w:rFonts w:ascii="Arial" w:hAnsi="Arial" w:cs="Arial"/>
                <w:color w:val="3C3C3C"/>
              </w:rPr>
              <w:t>31</w:t>
            </w:r>
          </w:p>
        </w:tc>
        <w:tc>
          <w:tcPr>
            <w:tcW w:w="3007" w:type="dxa"/>
          </w:tcPr>
          <w:p w14:paraId="7A8A66BD" w14:textId="6118C260" w:rsidR="00DC728A" w:rsidRDefault="008E68BC" w:rsidP="008E68BC">
            <w:pPr>
              <w:pStyle w:val="NormalWeb"/>
              <w:spacing w:before="0" w:beforeAutospacing="0" w:after="0" w:afterAutospacing="0"/>
              <w:jc w:val="center"/>
              <w:rPr>
                <w:rFonts w:ascii="Arial" w:hAnsi="Arial" w:cs="Arial"/>
                <w:color w:val="3C3C3C"/>
              </w:rPr>
            </w:pPr>
            <w:r>
              <w:rPr>
                <w:rFonts w:ascii="Arial" w:hAnsi="Arial" w:cs="Arial"/>
                <w:color w:val="3C3C3C"/>
              </w:rPr>
              <w:t>NICK</w:t>
            </w:r>
          </w:p>
        </w:tc>
      </w:tr>
      <w:tr w:rsidR="00DC728A" w14:paraId="6830E59A" w14:textId="77777777" w:rsidTr="00DC728A">
        <w:tc>
          <w:tcPr>
            <w:tcW w:w="1413" w:type="dxa"/>
          </w:tcPr>
          <w:p w14:paraId="16E22C3A" w14:textId="54BD1573" w:rsidR="00DC728A" w:rsidRDefault="008E68BC" w:rsidP="00DC728A">
            <w:pPr>
              <w:pStyle w:val="NormalWeb"/>
              <w:spacing w:before="0" w:beforeAutospacing="0" w:after="0" w:afterAutospacing="0"/>
              <w:jc w:val="center"/>
              <w:rPr>
                <w:rFonts w:ascii="Arial" w:hAnsi="Arial" w:cs="Arial"/>
                <w:color w:val="3C3C3C"/>
              </w:rPr>
            </w:pPr>
            <w:r>
              <w:rPr>
                <w:rFonts w:ascii="Arial" w:hAnsi="Arial" w:cs="Arial"/>
                <w:color w:val="3C3C3C"/>
              </w:rPr>
              <w:t>32</w:t>
            </w:r>
          </w:p>
        </w:tc>
        <w:tc>
          <w:tcPr>
            <w:tcW w:w="3007" w:type="dxa"/>
          </w:tcPr>
          <w:p w14:paraId="7DC77719" w14:textId="4121A8F1" w:rsidR="00DC728A" w:rsidRDefault="008E68BC" w:rsidP="008E68BC">
            <w:pPr>
              <w:pStyle w:val="NormalWeb"/>
              <w:spacing w:before="0" w:beforeAutospacing="0" w:after="0" w:afterAutospacing="0"/>
              <w:jc w:val="center"/>
              <w:rPr>
                <w:rFonts w:ascii="Arial" w:hAnsi="Arial" w:cs="Arial"/>
                <w:color w:val="3C3C3C"/>
              </w:rPr>
            </w:pPr>
            <w:r>
              <w:rPr>
                <w:rFonts w:ascii="Arial" w:hAnsi="Arial" w:cs="Arial"/>
                <w:color w:val="3C3C3C"/>
              </w:rPr>
              <w:t>DISNEY CHANNEL</w:t>
            </w:r>
          </w:p>
        </w:tc>
      </w:tr>
      <w:tr w:rsidR="00DC728A" w14:paraId="38D618F4" w14:textId="77777777" w:rsidTr="00DC728A">
        <w:tc>
          <w:tcPr>
            <w:tcW w:w="1413" w:type="dxa"/>
          </w:tcPr>
          <w:p w14:paraId="36E537F6" w14:textId="135AA139" w:rsidR="00DC728A" w:rsidRDefault="008E68BC" w:rsidP="00DC728A">
            <w:pPr>
              <w:pStyle w:val="NormalWeb"/>
              <w:spacing w:before="0" w:beforeAutospacing="0" w:after="0" w:afterAutospacing="0"/>
              <w:jc w:val="center"/>
              <w:rPr>
                <w:rFonts w:ascii="Arial" w:hAnsi="Arial" w:cs="Arial"/>
                <w:color w:val="3C3C3C"/>
              </w:rPr>
            </w:pPr>
            <w:r>
              <w:rPr>
                <w:rFonts w:ascii="Arial" w:hAnsi="Arial" w:cs="Arial"/>
                <w:color w:val="3C3C3C"/>
              </w:rPr>
              <w:t>33</w:t>
            </w:r>
          </w:p>
        </w:tc>
        <w:tc>
          <w:tcPr>
            <w:tcW w:w="3007" w:type="dxa"/>
          </w:tcPr>
          <w:p w14:paraId="12A0AB3E" w14:textId="77CBA2CE" w:rsidR="00DC728A" w:rsidRDefault="008E68BC" w:rsidP="008E68BC">
            <w:pPr>
              <w:pStyle w:val="NormalWeb"/>
              <w:spacing w:before="0" w:beforeAutospacing="0" w:after="0" w:afterAutospacing="0"/>
              <w:jc w:val="center"/>
              <w:rPr>
                <w:rFonts w:ascii="Arial" w:hAnsi="Arial" w:cs="Arial"/>
                <w:color w:val="3C3C3C"/>
              </w:rPr>
            </w:pPr>
            <w:r>
              <w:rPr>
                <w:rFonts w:ascii="Arial" w:hAnsi="Arial" w:cs="Arial"/>
                <w:color w:val="3C3C3C"/>
              </w:rPr>
              <w:t>DISNEY XD</w:t>
            </w:r>
          </w:p>
        </w:tc>
      </w:tr>
      <w:tr w:rsidR="00DC728A" w14:paraId="6DEAE1A6" w14:textId="77777777" w:rsidTr="00DC728A">
        <w:tc>
          <w:tcPr>
            <w:tcW w:w="1413" w:type="dxa"/>
          </w:tcPr>
          <w:p w14:paraId="088821A9" w14:textId="770CA781" w:rsidR="00DC728A" w:rsidRDefault="008E68BC" w:rsidP="00DC728A">
            <w:pPr>
              <w:pStyle w:val="NormalWeb"/>
              <w:spacing w:before="0" w:beforeAutospacing="0" w:after="0" w:afterAutospacing="0"/>
              <w:jc w:val="center"/>
              <w:rPr>
                <w:rFonts w:ascii="Arial" w:hAnsi="Arial" w:cs="Arial"/>
                <w:color w:val="3C3C3C"/>
              </w:rPr>
            </w:pPr>
            <w:r>
              <w:rPr>
                <w:rFonts w:ascii="Arial" w:hAnsi="Arial" w:cs="Arial"/>
                <w:color w:val="3C3C3C"/>
              </w:rPr>
              <w:t>34</w:t>
            </w:r>
          </w:p>
        </w:tc>
        <w:tc>
          <w:tcPr>
            <w:tcW w:w="3007" w:type="dxa"/>
          </w:tcPr>
          <w:p w14:paraId="697FFBC7" w14:textId="5C7EDE3E" w:rsidR="00DC728A" w:rsidRDefault="008E68BC" w:rsidP="008E68BC">
            <w:pPr>
              <w:pStyle w:val="NormalWeb"/>
              <w:spacing w:before="0" w:beforeAutospacing="0" w:after="0" w:afterAutospacing="0"/>
              <w:jc w:val="center"/>
              <w:rPr>
                <w:rFonts w:ascii="Arial" w:hAnsi="Arial" w:cs="Arial"/>
                <w:color w:val="3C3C3C"/>
              </w:rPr>
            </w:pPr>
            <w:r>
              <w:rPr>
                <w:rFonts w:ascii="Arial" w:hAnsi="Arial" w:cs="Arial"/>
                <w:color w:val="3C3C3C"/>
              </w:rPr>
              <w:t>TIIN</w:t>
            </w:r>
          </w:p>
        </w:tc>
      </w:tr>
    </w:tbl>
    <w:p w14:paraId="258DAC6A" w14:textId="77777777" w:rsidR="00254C58" w:rsidRDefault="00254C58" w:rsidP="00254C58">
      <w:pPr>
        <w:pStyle w:val="NormalWeb"/>
        <w:shd w:val="clear" w:color="auto" w:fill="FFFFFF"/>
        <w:spacing w:before="0" w:beforeAutospacing="0" w:after="0" w:afterAutospacing="0"/>
        <w:rPr>
          <w:rFonts w:ascii="Arial" w:hAnsi="Arial" w:cs="Arial"/>
          <w:color w:val="3C3C3C"/>
        </w:rPr>
      </w:pPr>
    </w:p>
    <w:p w14:paraId="471C1D5F" w14:textId="77777777" w:rsidR="00A1130C" w:rsidRDefault="00A1130C" w:rsidP="00254C58">
      <w:pPr>
        <w:pStyle w:val="NormalWeb"/>
        <w:shd w:val="clear" w:color="auto" w:fill="FFFFFF"/>
        <w:spacing w:before="0" w:beforeAutospacing="0" w:after="0" w:afterAutospacing="0"/>
        <w:rPr>
          <w:rFonts w:ascii="Arial" w:hAnsi="Arial" w:cs="Arial"/>
          <w:color w:val="3C3C3C"/>
        </w:rPr>
      </w:pPr>
    </w:p>
    <w:p w14:paraId="1C9FAE90" w14:textId="77777777" w:rsidR="00DC728A" w:rsidRDefault="00DC728A" w:rsidP="00DC728A">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Además contamos con los canales de aprendizaje que son los siguientes:</w:t>
      </w:r>
    </w:p>
    <w:p w14:paraId="34F8971D" w14:textId="77777777" w:rsidR="00DC728A" w:rsidRDefault="00DC728A" w:rsidP="00DC728A">
      <w:pPr>
        <w:pStyle w:val="NormalWeb"/>
        <w:shd w:val="clear" w:color="auto" w:fill="FFFFFF"/>
        <w:spacing w:before="0" w:beforeAutospacing="0" w:after="0" w:afterAutospacing="0"/>
        <w:jc w:val="both"/>
        <w:rPr>
          <w:rFonts w:ascii="Arial" w:hAnsi="Arial" w:cs="Arial"/>
          <w:color w:val="3C3C3C"/>
        </w:rPr>
      </w:pPr>
    </w:p>
    <w:p w14:paraId="3FCA1458" w14:textId="77777777" w:rsidR="00A1130C" w:rsidRDefault="00A1130C" w:rsidP="00DC728A">
      <w:pPr>
        <w:pStyle w:val="NormalWeb"/>
        <w:shd w:val="clear" w:color="auto" w:fill="FFFFFF"/>
        <w:spacing w:before="0" w:beforeAutospacing="0" w:after="0" w:afterAutospacing="0"/>
        <w:jc w:val="both"/>
        <w:rPr>
          <w:rFonts w:ascii="Arial" w:hAnsi="Arial" w:cs="Arial"/>
          <w:color w:val="3C3C3C"/>
        </w:rPr>
      </w:pPr>
    </w:p>
    <w:tbl>
      <w:tblPr>
        <w:tblStyle w:val="Tablaconcuadrcula"/>
        <w:tblW w:w="0" w:type="auto"/>
        <w:tblLook w:val="04A0" w:firstRow="1" w:lastRow="0" w:firstColumn="1" w:lastColumn="0" w:noHBand="0" w:noVBand="1"/>
      </w:tblPr>
      <w:tblGrid>
        <w:gridCol w:w="1413"/>
        <w:gridCol w:w="3007"/>
      </w:tblGrid>
      <w:tr w:rsidR="00DC728A" w:rsidRPr="00DC728A" w14:paraId="286BA156" w14:textId="77777777" w:rsidTr="000E51BF">
        <w:tc>
          <w:tcPr>
            <w:tcW w:w="1413" w:type="dxa"/>
          </w:tcPr>
          <w:p w14:paraId="467B4185" w14:textId="77777777" w:rsidR="00DC728A" w:rsidRPr="00DC728A" w:rsidRDefault="00DC728A" w:rsidP="000E51BF">
            <w:pPr>
              <w:pStyle w:val="NormalWeb"/>
              <w:spacing w:before="0" w:beforeAutospacing="0" w:after="0" w:afterAutospacing="0"/>
              <w:jc w:val="center"/>
              <w:rPr>
                <w:rFonts w:ascii="Arial" w:hAnsi="Arial" w:cs="Arial"/>
                <w:b/>
                <w:color w:val="3C3C3C"/>
              </w:rPr>
            </w:pPr>
            <w:r w:rsidRPr="00DC728A">
              <w:rPr>
                <w:rFonts w:ascii="Arial" w:hAnsi="Arial" w:cs="Arial"/>
                <w:b/>
                <w:color w:val="3C3C3C"/>
              </w:rPr>
              <w:t>CANAL</w:t>
            </w:r>
          </w:p>
        </w:tc>
        <w:tc>
          <w:tcPr>
            <w:tcW w:w="3007" w:type="dxa"/>
          </w:tcPr>
          <w:p w14:paraId="018D6516" w14:textId="77777777" w:rsidR="00DC728A" w:rsidRPr="00DC728A" w:rsidRDefault="00DC728A" w:rsidP="000E51BF">
            <w:pPr>
              <w:pStyle w:val="NormalWeb"/>
              <w:spacing w:before="0" w:beforeAutospacing="0" w:after="0" w:afterAutospacing="0"/>
              <w:jc w:val="center"/>
              <w:rPr>
                <w:rFonts w:ascii="Arial" w:hAnsi="Arial" w:cs="Arial"/>
                <w:b/>
                <w:color w:val="3C3C3C"/>
              </w:rPr>
            </w:pPr>
            <w:r w:rsidRPr="00DC728A">
              <w:rPr>
                <w:rFonts w:ascii="Arial" w:hAnsi="Arial" w:cs="Arial"/>
                <w:b/>
                <w:color w:val="3C3C3C"/>
              </w:rPr>
              <w:t>NOMBRE</w:t>
            </w:r>
          </w:p>
        </w:tc>
      </w:tr>
      <w:tr w:rsidR="00DC728A" w14:paraId="3C8F612C" w14:textId="77777777" w:rsidTr="000E51BF">
        <w:tc>
          <w:tcPr>
            <w:tcW w:w="1413" w:type="dxa"/>
          </w:tcPr>
          <w:p w14:paraId="44191764" w14:textId="77777777" w:rsidR="00DC728A" w:rsidRDefault="00DC728A" w:rsidP="000E51BF">
            <w:pPr>
              <w:pStyle w:val="NormalWeb"/>
              <w:spacing w:before="0" w:beforeAutospacing="0" w:after="0" w:afterAutospacing="0"/>
              <w:jc w:val="center"/>
              <w:rPr>
                <w:rFonts w:ascii="Arial" w:hAnsi="Arial" w:cs="Arial"/>
                <w:color w:val="3C3C3C"/>
              </w:rPr>
            </w:pPr>
            <w:r>
              <w:rPr>
                <w:rFonts w:ascii="Arial" w:hAnsi="Arial" w:cs="Arial"/>
                <w:color w:val="3C3C3C"/>
              </w:rPr>
              <w:t>11</w:t>
            </w:r>
          </w:p>
        </w:tc>
        <w:tc>
          <w:tcPr>
            <w:tcW w:w="3007" w:type="dxa"/>
          </w:tcPr>
          <w:p w14:paraId="11A330AF" w14:textId="18A426D5" w:rsidR="00DC728A" w:rsidRDefault="008E68BC" w:rsidP="008E68BC">
            <w:pPr>
              <w:pStyle w:val="NormalWeb"/>
              <w:spacing w:before="0" w:beforeAutospacing="0" w:after="0" w:afterAutospacing="0"/>
              <w:jc w:val="center"/>
              <w:rPr>
                <w:rFonts w:ascii="Arial" w:hAnsi="Arial" w:cs="Arial"/>
                <w:color w:val="3C3C3C"/>
              </w:rPr>
            </w:pPr>
            <w:r>
              <w:rPr>
                <w:rFonts w:ascii="Arial" w:hAnsi="Arial" w:cs="Arial"/>
                <w:color w:val="3C3C3C"/>
              </w:rPr>
              <w:t>CANAL 11</w:t>
            </w:r>
          </w:p>
        </w:tc>
      </w:tr>
      <w:tr w:rsidR="00DC728A" w14:paraId="08C87003" w14:textId="77777777" w:rsidTr="000E51BF">
        <w:tc>
          <w:tcPr>
            <w:tcW w:w="1413" w:type="dxa"/>
          </w:tcPr>
          <w:p w14:paraId="638FA648" w14:textId="77777777" w:rsidR="00DC728A" w:rsidRDefault="00DC728A" w:rsidP="000E51BF">
            <w:pPr>
              <w:pStyle w:val="NormalWeb"/>
              <w:spacing w:before="0" w:beforeAutospacing="0" w:after="0" w:afterAutospacing="0"/>
              <w:jc w:val="center"/>
              <w:rPr>
                <w:rFonts w:ascii="Arial" w:hAnsi="Arial" w:cs="Arial"/>
                <w:color w:val="3C3C3C"/>
              </w:rPr>
            </w:pPr>
            <w:r>
              <w:rPr>
                <w:rFonts w:ascii="Arial" w:hAnsi="Arial" w:cs="Arial"/>
                <w:color w:val="3C3C3C"/>
              </w:rPr>
              <w:t>14</w:t>
            </w:r>
          </w:p>
        </w:tc>
        <w:tc>
          <w:tcPr>
            <w:tcW w:w="3007" w:type="dxa"/>
          </w:tcPr>
          <w:p w14:paraId="18EAF512" w14:textId="4F668F0A" w:rsidR="00DC728A" w:rsidRDefault="008E68BC" w:rsidP="008E68BC">
            <w:pPr>
              <w:pStyle w:val="NormalWeb"/>
              <w:spacing w:before="0" w:beforeAutospacing="0" w:after="0" w:afterAutospacing="0"/>
              <w:jc w:val="center"/>
              <w:rPr>
                <w:rFonts w:ascii="Arial" w:hAnsi="Arial" w:cs="Arial"/>
                <w:color w:val="3C3C3C"/>
              </w:rPr>
            </w:pPr>
            <w:r>
              <w:rPr>
                <w:rFonts w:ascii="Arial" w:hAnsi="Arial" w:cs="Arial"/>
                <w:color w:val="3C3C3C"/>
              </w:rPr>
              <w:t>CANAL CATORCE</w:t>
            </w:r>
          </w:p>
        </w:tc>
      </w:tr>
      <w:tr w:rsidR="00DC728A" w14:paraId="36A3F703" w14:textId="77777777" w:rsidTr="000E51BF">
        <w:tc>
          <w:tcPr>
            <w:tcW w:w="1413" w:type="dxa"/>
          </w:tcPr>
          <w:p w14:paraId="0C7DC69C" w14:textId="4EA60E92" w:rsidR="00DC728A" w:rsidRDefault="008E68BC" w:rsidP="000E51BF">
            <w:pPr>
              <w:pStyle w:val="NormalWeb"/>
              <w:spacing w:before="0" w:beforeAutospacing="0" w:after="0" w:afterAutospacing="0"/>
              <w:jc w:val="center"/>
              <w:rPr>
                <w:rFonts w:ascii="Arial" w:hAnsi="Arial" w:cs="Arial"/>
                <w:color w:val="3C3C3C"/>
              </w:rPr>
            </w:pPr>
            <w:r>
              <w:rPr>
                <w:rFonts w:ascii="Arial" w:hAnsi="Arial" w:cs="Arial"/>
                <w:color w:val="3C3C3C"/>
              </w:rPr>
              <w:t>20</w:t>
            </w:r>
          </w:p>
        </w:tc>
        <w:tc>
          <w:tcPr>
            <w:tcW w:w="3007" w:type="dxa"/>
          </w:tcPr>
          <w:p w14:paraId="503905E5" w14:textId="40414267" w:rsidR="00DC728A" w:rsidRDefault="008E68BC" w:rsidP="008E68BC">
            <w:pPr>
              <w:pStyle w:val="NormalWeb"/>
              <w:spacing w:before="0" w:beforeAutospacing="0" w:after="0" w:afterAutospacing="0"/>
              <w:jc w:val="center"/>
              <w:rPr>
                <w:rFonts w:ascii="Arial" w:hAnsi="Arial" w:cs="Arial"/>
                <w:color w:val="3C3C3C"/>
              </w:rPr>
            </w:pPr>
            <w:r>
              <w:rPr>
                <w:rFonts w:ascii="Arial" w:hAnsi="Arial" w:cs="Arial"/>
                <w:color w:val="3C3C3C"/>
              </w:rPr>
              <w:t>TV UNAM</w:t>
            </w:r>
          </w:p>
        </w:tc>
      </w:tr>
      <w:tr w:rsidR="00DC728A" w14:paraId="41E66A2C" w14:textId="77777777" w:rsidTr="000E51BF">
        <w:tc>
          <w:tcPr>
            <w:tcW w:w="1413" w:type="dxa"/>
          </w:tcPr>
          <w:p w14:paraId="4B47F93E" w14:textId="213B351F" w:rsidR="00DC728A" w:rsidRDefault="00DC728A" w:rsidP="000E51BF">
            <w:pPr>
              <w:pStyle w:val="NormalWeb"/>
              <w:spacing w:before="0" w:beforeAutospacing="0" w:after="0" w:afterAutospacing="0"/>
              <w:jc w:val="center"/>
              <w:rPr>
                <w:rFonts w:ascii="Arial" w:hAnsi="Arial" w:cs="Arial"/>
                <w:color w:val="3C3C3C"/>
              </w:rPr>
            </w:pPr>
            <w:r>
              <w:rPr>
                <w:rFonts w:ascii="Arial" w:hAnsi="Arial" w:cs="Arial"/>
                <w:color w:val="3C3C3C"/>
              </w:rPr>
              <w:t>2</w:t>
            </w:r>
            <w:r w:rsidR="008E68BC">
              <w:rPr>
                <w:rFonts w:ascii="Arial" w:hAnsi="Arial" w:cs="Arial"/>
                <w:color w:val="3C3C3C"/>
              </w:rPr>
              <w:t>2</w:t>
            </w:r>
          </w:p>
        </w:tc>
        <w:tc>
          <w:tcPr>
            <w:tcW w:w="3007" w:type="dxa"/>
          </w:tcPr>
          <w:p w14:paraId="2331A07C" w14:textId="5F794441" w:rsidR="00DC728A" w:rsidRDefault="008E68BC" w:rsidP="008E68BC">
            <w:pPr>
              <w:pStyle w:val="NormalWeb"/>
              <w:spacing w:before="0" w:beforeAutospacing="0" w:after="0" w:afterAutospacing="0"/>
              <w:jc w:val="center"/>
              <w:rPr>
                <w:rFonts w:ascii="Arial" w:hAnsi="Arial" w:cs="Arial"/>
                <w:color w:val="3C3C3C"/>
              </w:rPr>
            </w:pPr>
            <w:r>
              <w:rPr>
                <w:rFonts w:ascii="Arial" w:hAnsi="Arial" w:cs="Arial"/>
                <w:color w:val="3C3C3C"/>
              </w:rPr>
              <w:t>CANAL 22</w:t>
            </w:r>
          </w:p>
        </w:tc>
      </w:tr>
      <w:tr w:rsidR="00DC728A" w14:paraId="5856DAAD" w14:textId="77777777" w:rsidTr="000E51BF">
        <w:tc>
          <w:tcPr>
            <w:tcW w:w="1413" w:type="dxa"/>
          </w:tcPr>
          <w:p w14:paraId="3F83EB82" w14:textId="5E909D65" w:rsidR="00DC728A" w:rsidRDefault="00DC728A" w:rsidP="000E51BF">
            <w:pPr>
              <w:pStyle w:val="NormalWeb"/>
              <w:spacing w:before="0" w:beforeAutospacing="0" w:after="0" w:afterAutospacing="0"/>
              <w:jc w:val="center"/>
              <w:rPr>
                <w:rFonts w:ascii="Arial" w:hAnsi="Arial" w:cs="Arial"/>
                <w:color w:val="3C3C3C"/>
              </w:rPr>
            </w:pPr>
            <w:r>
              <w:rPr>
                <w:rFonts w:ascii="Arial" w:hAnsi="Arial" w:cs="Arial"/>
                <w:color w:val="3C3C3C"/>
              </w:rPr>
              <w:t>2</w:t>
            </w:r>
            <w:r w:rsidR="008E68BC">
              <w:rPr>
                <w:rFonts w:ascii="Arial" w:hAnsi="Arial" w:cs="Arial"/>
                <w:color w:val="3C3C3C"/>
              </w:rPr>
              <w:t>3</w:t>
            </w:r>
          </w:p>
        </w:tc>
        <w:tc>
          <w:tcPr>
            <w:tcW w:w="3007" w:type="dxa"/>
          </w:tcPr>
          <w:p w14:paraId="42EEA5AE" w14:textId="4AEEBFC2" w:rsidR="00DC728A" w:rsidRDefault="00A1130C" w:rsidP="008E68BC">
            <w:pPr>
              <w:pStyle w:val="NormalWeb"/>
              <w:spacing w:before="0" w:beforeAutospacing="0" w:after="0" w:afterAutospacing="0"/>
              <w:jc w:val="center"/>
              <w:rPr>
                <w:rFonts w:ascii="Arial" w:hAnsi="Arial" w:cs="Arial"/>
                <w:color w:val="3C3C3C"/>
              </w:rPr>
            </w:pPr>
            <w:r>
              <w:rPr>
                <w:rFonts w:ascii="Arial" w:hAnsi="Arial" w:cs="Arial"/>
                <w:color w:val="3C3C3C"/>
              </w:rPr>
              <w:t>22.</w:t>
            </w:r>
            <w:r w:rsidR="008E68BC">
              <w:rPr>
                <w:rFonts w:ascii="Arial" w:hAnsi="Arial" w:cs="Arial"/>
                <w:color w:val="3C3C3C"/>
              </w:rPr>
              <w:t>2 EDUSAT</w:t>
            </w:r>
          </w:p>
        </w:tc>
      </w:tr>
      <w:tr w:rsidR="00DC728A" w14:paraId="79A6A0BA" w14:textId="77777777" w:rsidTr="000E51BF">
        <w:tc>
          <w:tcPr>
            <w:tcW w:w="1413" w:type="dxa"/>
          </w:tcPr>
          <w:p w14:paraId="17101038" w14:textId="76CAE8EA" w:rsidR="00DC728A" w:rsidRDefault="008E68BC" w:rsidP="000E51BF">
            <w:pPr>
              <w:pStyle w:val="NormalWeb"/>
              <w:spacing w:before="0" w:beforeAutospacing="0" w:after="0" w:afterAutospacing="0"/>
              <w:jc w:val="center"/>
              <w:rPr>
                <w:rFonts w:ascii="Arial" w:hAnsi="Arial" w:cs="Arial"/>
                <w:color w:val="3C3C3C"/>
              </w:rPr>
            </w:pPr>
            <w:r>
              <w:rPr>
                <w:rFonts w:ascii="Arial" w:hAnsi="Arial" w:cs="Arial"/>
                <w:color w:val="3C3C3C"/>
              </w:rPr>
              <w:t>42</w:t>
            </w:r>
          </w:p>
        </w:tc>
        <w:tc>
          <w:tcPr>
            <w:tcW w:w="3007" w:type="dxa"/>
          </w:tcPr>
          <w:p w14:paraId="5E4AE100" w14:textId="5B001014" w:rsidR="00DC728A" w:rsidRDefault="008E68BC" w:rsidP="008E68BC">
            <w:pPr>
              <w:pStyle w:val="NormalWeb"/>
              <w:spacing w:before="0" w:beforeAutospacing="0" w:after="0" w:afterAutospacing="0"/>
              <w:jc w:val="center"/>
              <w:rPr>
                <w:rFonts w:ascii="Arial" w:hAnsi="Arial" w:cs="Arial"/>
                <w:color w:val="3C3C3C"/>
              </w:rPr>
            </w:pPr>
            <w:r>
              <w:rPr>
                <w:rFonts w:ascii="Arial" w:hAnsi="Arial" w:cs="Arial"/>
                <w:color w:val="3C3C3C"/>
              </w:rPr>
              <w:t>INVESTIGACIÓN DISCOVERY</w:t>
            </w:r>
          </w:p>
        </w:tc>
      </w:tr>
      <w:tr w:rsidR="00DC728A" w14:paraId="76DA404E" w14:textId="77777777" w:rsidTr="000E51BF">
        <w:tc>
          <w:tcPr>
            <w:tcW w:w="1413" w:type="dxa"/>
          </w:tcPr>
          <w:p w14:paraId="0870F6B6" w14:textId="48646E33" w:rsidR="00DC728A" w:rsidRDefault="008E68BC" w:rsidP="000E51BF">
            <w:pPr>
              <w:pStyle w:val="NormalWeb"/>
              <w:spacing w:before="0" w:beforeAutospacing="0" w:after="0" w:afterAutospacing="0"/>
              <w:jc w:val="center"/>
              <w:rPr>
                <w:rFonts w:ascii="Arial" w:hAnsi="Arial" w:cs="Arial"/>
                <w:color w:val="3C3C3C"/>
              </w:rPr>
            </w:pPr>
            <w:r>
              <w:rPr>
                <w:rFonts w:ascii="Arial" w:hAnsi="Arial" w:cs="Arial"/>
                <w:color w:val="3C3C3C"/>
              </w:rPr>
              <w:t>68</w:t>
            </w:r>
          </w:p>
        </w:tc>
        <w:tc>
          <w:tcPr>
            <w:tcW w:w="3007" w:type="dxa"/>
          </w:tcPr>
          <w:p w14:paraId="70B55066" w14:textId="07AAD886" w:rsidR="00DC728A" w:rsidRDefault="008E68BC" w:rsidP="008E68BC">
            <w:pPr>
              <w:pStyle w:val="NormalWeb"/>
              <w:spacing w:before="0" w:beforeAutospacing="0" w:after="0" w:afterAutospacing="0"/>
              <w:jc w:val="center"/>
              <w:rPr>
                <w:rFonts w:ascii="Arial" w:hAnsi="Arial" w:cs="Arial"/>
                <w:color w:val="3C3C3C"/>
              </w:rPr>
            </w:pPr>
            <w:r>
              <w:rPr>
                <w:rFonts w:ascii="Arial" w:hAnsi="Arial" w:cs="Arial"/>
                <w:color w:val="3C3C3C"/>
              </w:rPr>
              <w:t>INGENIO TV</w:t>
            </w:r>
          </w:p>
        </w:tc>
      </w:tr>
    </w:tbl>
    <w:p w14:paraId="5167A000" w14:textId="77777777" w:rsidR="00DC728A" w:rsidRDefault="00DC728A" w:rsidP="00DC728A">
      <w:pPr>
        <w:pStyle w:val="NormalWeb"/>
        <w:shd w:val="clear" w:color="auto" w:fill="FFFFFF"/>
        <w:spacing w:before="0" w:beforeAutospacing="0" w:after="0" w:afterAutospacing="0"/>
        <w:jc w:val="both"/>
        <w:rPr>
          <w:rFonts w:ascii="Arial" w:hAnsi="Arial" w:cs="Arial"/>
          <w:color w:val="3C3C3C"/>
        </w:rPr>
      </w:pPr>
    </w:p>
    <w:p w14:paraId="0F720648"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2467A950"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37D71B89"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52481675"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32926F7B"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36CB8785"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391AB7E2"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510D2647"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00824F15"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22209194"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567D900A"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2A0BBA98"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1F022B0B"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313A05F6"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1A03745A"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4BE22DE3" w14:textId="77777777" w:rsidR="009205C0" w:rsidRDefault="009205C0" w:rsidP="00254C58">
      <w:pPr>
        <w:pStyle w:val="NormalWeb"/>
        <w:shd w:val="clear" w:color="auto" w:fill="FFFFFF"/>
        <w:spacing w:before="0" w:beforeAutospacing="0" w:after="0" w:afterAutospacing="0"/>
        <w:jc w:val="both"/>
        <w:rPr>
          <w:rFonts w:ascii="Arial" w:hAnsi="Arial" w:cs="Arial"/>
          <w:color w:val="3C3C3C"/>
        </w:rPr>
      </w:pPr>
    </w:p>
    <w:p w14:paraId="11746D6F" w14:textId="77777777" w:rsidR="009205C0" w:rsidRDefault="009205C0" w:rsidP="00254C58">
      <w:pPr>
        <w:pStyle w:val="NormalWeb"/>
        <w:shd w:val="clear" w:color="auto" w:fill="FFFFFF"/>
        <w:spacing w:before="0" w:beforeAutospacing="0" w:after="0" w:afterAutospacing="0"/>
        <w:jc w:val="both"/>
        <w:rPr>
          <w:rFonts w:ascii="Arial" w:hAnsi="Arial" w:cs="Arial"/>
          <w:color w:val="3C3C3C"/>
        </w:rPr>
      </w:pPr>
    </w:p>
    <w:p w14:paraId="4EF4765F" w14:textId="77777777" w:rsidR="009205C0" w:rsidRDefault="009205C0" w:rsidP="00254C58">
      <w:pPr>
        <w:pStyle w:val="NormalWeb"/>
        <w:shd w:val="clear" w:color="auto" w:fill="FFFFFF"/>
        <w:spacing w:before="0" w:beforeAutospacing="0" w:after="0" w:afterAutospacing="0"/>
        <w:jc w:val="both"/>
        <w:rPr>
          <w:rFonts w:ascii="Arial" w:hAnsi="Arial" w:cs="Arial"/>
          <w:color w:val="3C3C3C"/>
        </w:rPr>
      </w:pPr>
    </w:p>
    <w:p w14:paraId="7DF03F18" w14:textId="77777777" w:rsidR="009205C0" w:rsidRDefault="009205C0" w:rsidP="00254C58">
      <w:pPr>
        <w:pStyle w:val="NormalWeb"/>
        <w:shd w:val="clear" w:color="auto" w:fill="FFFFFF"/>
        <w:spacing w:before="0" w:beforeAutospacing="0" w:after="0" w:afterAutospacing="0"/>
        <w:jc w:val="both"/>
        <w:rPr>
          <w:rFonts w:ascii="Arial" w:hAnsi="Arial" w:cs="Arial"/>
          <w:color w:val="3C3C3C"/>
        </w:rPr>
      </w:pPr>
    </w:p>
    <w:p w14:paraId="27D1FFB9" w14:textId="77777777" w:rsidR="009205C0" w:rsidRDefault="009205C0" w:rsidP="00254C58">
      <w:pPr>
        <w:pStyle w:val="NormalWeb"/>
        <w:shd w:val="clear" w:color="auto" w:fill="FFFFFF"/>
        <w:spacing w:before="0" w:beforeAutospacing="0" w:after="0" w:afterAutospacing="0"/>
        <w:jc w:val="both"/>
        <w:rPr>
          <w:rFonts w:ascii="Arial" w:hAnsi="Arial" w:cs="Arial"/>
          <w:color w:val="3C3C3C"/>
        </w:rPr>
      </w:pPr>
    </w:p>
    <w:p w14:paraId="4CA4EEC3" w14:textId="77777777" w:rsidR="00606210" w:rsidRDefault="009205C0" w:rsidP="00254C58">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 xml:space="preserve"> </w:t>
      </w:r>
    </w:p>
    <w:p w14:paraId="395F0342" w14:textId="77777777" w:rsidR="00606210" w:rsidRDefault="00606210" w:rsidP="00254C58">
      <w:pPr>
        <w:pStyle w:val="NormalWeb"/>
        <w:shd w:val="clear" w:color="auto" w:fill="FFFFFF"/>
        <w:spacing w:before="0" w:beforeAutospacing="0" w:after="0" w:afterAutospacing="0"/>
        <w:jc w:val="both"/>
        <w:rPr>
          <w:rFonts w:ascii="Arial" w:hAnsi="Arial" w:cs="Arial"/>
          <w:color w:val="3C3C3C"/>
        </w:rPr>
      </w:pPr>
    </w:p>
    <w:p w14:paraId="3DDA83CB" w14:textId="77777777" w:rsidR="00606210" w:rsidRDefault="00606210" w:rsidP="00254C58">
      <w:pPr>
        <w:pStyle w:val="NormalWeb"/>
        <w:shd w:val="clear" w:color="auto" w:fill="FFFFFF"/>
        <w:spacing w:before="0" w:beforeAutospacing="0" w:after="0" w:afterAutospacing="0"/>
        <w:jc w:val="both"/>
        <w:rPr>
          <w:rFonts w:ascii="Arial" w:hAnsi="Arial" w:cs="Arial"/>
          <w:color w:val="3C3C3C"/>
        </w:rPr>
      </w:pPr>
    </w:p>
    <w:p w14:paraId="78C82E57" w14:textId="67EF7D82" w:rsidR="009205C0" w:rsidRPr="00B72556" w:rsidRDefault="00B72556" w:rsidP="00B72556">
      <w:pPr>
        <w:pStyle w:val="NormalWeb"/>
        <w:shd w:val="clear" w:color="auto" w:fill="FFFFFF"/>
        <w:spacing w:before="0" w:beforeAutospacing="0" w:after="0" w:afterAutospacing="0"/>
        <w:jc w:val="center"/>
        <w:rPr>
          <w:rFonts w:ascii="Montserrat" w:hAnsi="Montserrat"/>
          <w:shd w:val="clear" w:color="auto" w:fill="FFFFFF"/>
        </w:rPr>
      </w:pPr>
      <w:proofErr w:type="spellStart"/>
      <w:r w:rsidRPr="00B72556">
        <w:rPr>
          <w:rFonts w:ascii="Montserrat" w:hAnsi="Montserrat"/>
          <w:shd w:val="clear" w:color="auto" w:fill="FFFFFF"/>
        </w:rPr>
        <w:t>Calz</w:t>
      </w:r>
      <w:proofErr w:type="spellEnd"/>
      <w:r w:rsidRPr="00B72556">
        <w:rPr>
          <w:rFonts w:ascii="Montserrat" w:hAnsi="Montserrat"/>
          <w:shd w:val="clear" w:color="auto" w:fill="FFFFFF"/>
        </w:rPr>
        <w:t>.</w:t>
      </w:r>
      <w:r w:rsidRPr="00B72556">
        <w:rPr>
          <w:rFonts w:ascii="Montserrat" w:hAnsi="Montserrat"/>
          <w:shd w:val="clear" w:color="auto" w:fill="FFFFFF"/>
        </w:rPr>
        <w:t xml:space="preserve"> Paseo de la Rosita 605, Residencial Campestre la Rosita, 27250 Torreón, </w:t>
      </w:r>
      <w:proofErr w:type="spellStart"/>
      <w:r w:rsidRPr="00B72556">
        <w:rPr>
          <w:rFonts w:ascii="Montserrat" w:hAnsi="Montserrat"/>
          <w:shd w:val="clear" w:color="auto" w:fill="FFFFFF"/>
        </w:rPr>
        <w:t>Coah</w:t>
      </w:r>
      <w:proofErr w:type="spellEnd"/>
    </w:p>
    <w:p w14:paraId="7530851F" w14:textId="77777777" w:rsidR="00B72556" w:rsidRPr="00B72556" w:rsidRDefault="00B72556" w:rsidP="00B72556">
      <w:pPr>
        <w:pStyle w:val="NormalWeb"/>
        <w:shd w:val="clear" w:color="auto" w:fill="FFFFFF"/>
        <w:spacing w:before="0" w:beforeAutospacing="0" w:after="0" w:afterAutospacing="0"/>
        <w:jc w:val="center"/>
        <w:rPr>
          <w:rFonts w:ascii="Arial" w:hAnsi="Arial" w:cs="Arial"/>
          <w:color w:val="3C3C3C"/>
        </w:rPr>
      </w:pPr>
    </w:p>
    <w:p w14:paraId="541587E9" w14:textId="501BD402" w:rsidR="00254C58" w:rsidRPr="00B72556" w:rsidRDefault="00B72556" w:rsidP="00B72556">
      <w:pPr>
        <w:pStyle w:val="NormalWeb"/>
        <w:shd w:val="clear" w:color="auto" w:fill="FFFFFF"/>
        <w:spacing w:before="0" w:beforeAutospacing="0" w:after="0" w:afterAutospacing="0"/>
        <w:jc w:val="center"/>
        <w:rPr>
          <w:rFonts w:ascii="Arial" w:hAnsi="Arial" w:cs="Arial"/>
        </w:rPr>
      </w:pPr>
      <w:r>
        <w:rPr>
          <w:rFonts w:ascii="Montserrat" w:hAnsi="Montserrat"/>
          <w:shd w:val="clear" w:color="auto" w:fill="FFFFFF"/>
        </w:rPr>
        <w:t xml:space="preserve">Tel. </w:t>
      </w:r>
      <w:r w:rsidRPr="00B72556">
        <w:rPr>
          <w:rFonts w:ascii="Montserrat" w:hAnsi="Montserrat"/>
          <w:shd w:val="clear" w:color="auto" w:fill="FFFFFF"/>
        </w:rPr>
        <w:t>871-721-4773</w:t>
      </w:r>
    </w:p>
    <w:p w14:paraId="590BE5BC"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3879534F" w14:textId="065134E3" w:rsidR="00254C58" w:rsidRDefault="009205C0" w:rsidP="00254C58">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 xml:space="preserve">                                                                                </w:t>
      </w:r>
    </w:p>
    <w:p w14:paraId="217DDAC3"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743E353E"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118D7387"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7A95BA03"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5D0DF93A"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7C1F14E3"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4F713B1B"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45F5515A"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6F3EBBAA"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54B25E05"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59CDC9FF"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46CB0FDB"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08D7092B" w14:textId="77777777" w:rsidR="009205C0" w:rsidRDefault="009205C0" w:rsidP="009205C0">
      <w:pPr>
        <w:pStyle w:val="NormalWeb"/>
        <w:shd w:val="clear" w:color="auto" w:fill="FFFFFF"/>
        <w:spacing w:before="0" w:beforeAutospacing="0" w:after="0" w:afterAutospacing="0"/>
        <w:jc w:val="center"/>
        <w:rPr>
          <w:rFonts w:ascii="Arial" w:hAnsi="Arial" w:cs="Arial"/>
          <w:color w:val="3C3C3C"/>
        </w:rPr>
      </w:pPr>
    </w:p>
    <w:p w14:paraId="34BE5312" w14:textId="77777777" w:rsidR="009205C0" w:rsidRDefault="009205C0" w:rsidP="009205C0">
      <w:pPr>
        <w:pStyle w:val="NormalWeb"/>
        <w:shd w:val="clear" w:color="auto" w:fill="FFFFFF"/>
        <w:spacing w:before="0" w:beforeAutospacing="0" w:after="0" w:afterAutospacing="0"/>
        <w:jc w:val="center"/>
        <w:rPr>
          <w:rFonts w:ascii="Arial" w:hAnsi="Arial" w:cs="Arial"/>
          <w:color w:val="3C3C3C"/>
        </w:rPr>
      </w:pPr>
    </w:p>
    <w:p w14:paraId="165997C5" w14:textId="77777777" w:rsidR="009205C0" w:rsidRDefault="009205C0" w:rsidP="009205C0">
      <w:pPr>
        <w:pStyle w:val="NormalWeb"/>
        <w:shd w:val="clear" w:color="auto" w:fill="FFFFFF"/>
        <w:spacing w:before="0" w:beforeAutospacing="0" w:after="0" w:afterAutospacing="0"/>
        <w:jc w:val="center"/>
        <w:rPr>
          <w:rFonts w:ascii="Arial" w:hAnsi="Arial" w:cs="Arial"/>
          <w:color w:val="3C3C3C"/>
        </w:rPr>
      </w:pPr>
    </w:p>
    <w:p w14:paraId="187F923B" w14:textId="77777777" w:rsidR="009205C0" w:rsidRDefault="009205C0" w:rsidP="009205C0">
      <w:pPr>
        <w:pStyle w:val="NormalWeb"/>
        <w:shd w:val="clear" w:color="auto" w:fill="FFFFFF"/>
        <w:spacing w:before="0" w:beforeAutospacing="0" w:after="0" w:afterAutospacing="0"/>
        <w:jc w:val="center"/>
        <w:rPr>
          <w:rFonts w:ascii="Arial" w:hAnsi="Arial" w:cs="Arial"/>
          <w:color w:val="3C3C3C"/>
        </w:rPr>
      </w:pPr>
    </w:p>
    <w:p w14:paraId="7E4A169D" w14:textId="77777777" w:rsidR="009205C0" w:rsidRDefault="009205C0" w:rsidP="009205C0">
      <w:pPr>
        <w:pStyle w:val="NormalWeb"/>
        <w:shd w:val="clear" w:color="auto" w:fill="FFFFFF"/>
        <w:spacing w:before="0" w:beforeAutospacing="0" w:after="0" w:afterAutospacing="0"/>
        <w:jc w:val="center"/>
        <w:rPr>
          <w:rFonts w:ascii="Arial" w:hAnsi="Arial" w:cs="Arial"/>
          <w:color w:val="3C3C3C"/>
        </w:rPr>
      </w:pPr>
    </w:p>
    <w:p w14:paraId="276C8B4E" w14:textId="77777777" w:rsidR="009205C0" w:rsidRDefault="009205C0" w:rsidP="009205C0">
      <w:pPr>
        <w:pStyle w:val="NormalWeb"/>
        <w:shd w:val="clear" w:color="auto" w:fill="FFFFFF"/>
        <w:spacing w:before="0" w:beforeAutospacing="0" w:after="0" w:afterAutospacing="0"/>
        <w:jc w:val="center"/>
        <w:rPr>
          <w:rFonts w:ascii="Arial" w:hAnsi="Arial" w:cs="Arial"/>
          <w:color w:val="3C3C3C"/>
        </w:rPr>
      </w:pPr>
    </w:p>
    <w:p w14:paraId="624F20A8" w14:textId="77777777" w:rsidR="009205C0" w:rsidRDefault="009205C0" w:rsidP="009205C0">
      <w:pPr>
        <w:pStyle w:val="NormalWeb"/>
        <w:shd w:val="clear" w:color="auto" w:fill="FFFFFF"/>
        <w:spacing w:before="0" w:beforeAutospacing="0" w:after="0" w:afterAutospacing="0"/>
        <w:jc w:val="center"/>
        <w:rPr>
          <w:rFonts w:ascii="Arial" w:hAnsi="Arial" w:cs="Arial"/>
          <w:color w:val="3C3C3C"/>
        </w:rPr>
      </w:pPr>
    </w:p>
    <w:p w14:paraId="1BE9974E" w14:textId="77777777" w:rsidR="009205C0" w:rsidRDefault="009205C0" w:rsidP="009205C0">
      <w:pPr>
        <w:pStyle w:val="NormalWeb"/>
        <w:shd w:val="clear" w:color="auto" w:fill="FFFFFF"/>
        <w:spacing w:before="0" w:beforeAutospacing="0" w:after="0" w:afterAutospacing="0"/>
        <w:jc w:val="center"/>
        <w:rPr>
          <w:rFonts w:ascii="Arial" w:hAnsi="Arial" w:cs="Arial"/>
          <w:color w:val="3C3C3C"/>
        </w:rPr>
      </w:pPr>
    </w:p>
    <w:p w14:paraId="02F75F7C" w14:textId="751B175B" w:rsidR="00606210" w:rsidRDefault="00B72556" w:rsidP="009205C0">
      <w:pPr>
        <w:pStyle w:val="NormalWeb"/>
        <w:shd w:val="clear" w:color="auto" w:fill="FFFFFF"/>
        <w:spacing w:before="0" w:beforeAutospacing="0" w:after="0" w:afterAutospacing="0"/>
        <w:jc w:val="center"/>
        <w:rPr>
          <w:rFonts w:ascii="Arial" w:hAnsi="Arial" w:cs="Arial"/>
          <w:color w:val="3C3C3C"/>
        </w:rPr>
      </w:pPr>
      <w:r>
        <w:rPr>
          <w:noProof/>
        </w:rPr>
        <w:drawing>
          <wp:inline distT="0" distB="0" distL="0" distR="0" wp14:anchorId="6BE48A36" wp14:editId="0BADF60B">
            <wp:extent cx="2813050" cy="2813050"/>
            <wp:effectExtent l="0" t="0" r="6350" b="6350"/>
            <wp:docPr id="358100830" name="Imagen 1"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hay ninguna descripción de la foto dispon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3050" cy="2813050"/>
                    </a:xfrm>
                    <a:prstGeom prst="rect">
                      <a:avLst/>
                    </a:prstGeom>
                    <a:noFill/>
                    <a:ln>
                      <a:noFill/>
                    </a:ln>
                  </pic:spPr>
                </pic:pic>
              </a:graphicData>
            </a:graphic>
          </wp:inline>
        </w:drawing>
      </w:r>
    </w:p>
    <w:p w14:paraId="19184930" w14:textId="77777777" w:rsidR="009205C0" w:rsidRDefault="009205C0" w:rsidP="009205C0">
      <w:pPr>
        <w:pStyle w:val="NormalWeb"/>
        <w:shd w:val="clear" w:color="auto" w:fill="FFFFFF"/>
        <w:spacing w:before="0" w:beforeAutospacing="0" w:after="0" w:afterAutospacing="0"/>
        <w:jc w:val="center"/>
        <w:rPr>
          <w:rFonts w:ascii="Arial" w:hAnsi="Arial" w:cs="Arial"/>
          <w:color w:val="3C3C3C"/>
        </w:rPr>
      </w:pPr>
    </w:p>
    <w:p w14:paraId="4D4CDE9A" w14:textId="2C5B32E4" w:rsidR="00254C58" w:rsidRDefault="00254C58" w:rsidP="009205C0">
      <w:pPr>
        <w:pStyle w:val="NormalWeb"/>
        <w:shd w:val="clear" w:color="auto" w:fill="FFFFFF"/>
        <w:spacing w:before="0" w:beforeAutospacing="0" w:after="0" w:afterAutospacing="0"/>
        <w:jc w:val="center"/>
        <w:rPr>
          <w:rFonts w:ascii="Arial" w:hAnsi="Arial" w:cs="Arial"/>
          <w:color w:val="3C3C3C"/>
        </w:rPr>
      </w:pPr>
    </w:p>
    <w:p w14:paraId="19049AE8"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63BF7F70"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Lo de la Tv y los niños es siempre un tema complicado. No es fácil supervisar en todo momento lo que ven en la televisión. A pesar de que hay un horario infantil y a esas horas no se deberían emitir algunos contenidos, no siempre se cumple. Pero hay una manera de, al menos, bloquear canales de TV que pueden tener contenidos no apropiados. Te contamos cómo.</w:t>
      </w:r>
    </w:p>
    <w:p w14:paraId="4488CFCB" w14:textId="77777777" w:rsidR="00254C58" w:rsidRDefault="00254C58" w:rsidP="00254C58">
      <w:pPr>
        <w:pStyle w:val="NormalWeb"/>
        <w:shd w:val="clear" w:color="auto" w:fill="FFFFFF"/>
        <w:spacing w:before="0" w:beforeAutospacing="0" w:after="0" w:afterAutospacing="0"/>
        <w:jc w:val="both"/>
        <w:rPr>
          <w:rFonts w:ascii="Arial" w:hAnsi="Arial" w:cs="Arial"/>
          <w:color w:val="3C3C3C"/>
        </w:rPr>
      </w:pPr>
    </w:p>
    <w:p w14:paraId="4F986BFF" w14:textId="77777777" w:rsidR="00254C58" w:rsidRPr="00384953" w:rsidRDefault="00254C58" w:rsidP="00254C58">
      <w:pPr>
        <w:pStyle w:val="NormalWeb"/>
        <w:shd w:val="clear" w:color="auto" w:fill="FFFFFF"/>
        <w:spacing w:before="0" w:beforeAutospacing="0" w:after="0" w:afterAutospacing="0"/>
        <w:jc w:val="both"/>
        <w:rPr>
          <w:rFonts w:ascii="Arial" w:hAnsi="Arial" w:cs="Arial"/>
          <w:color w:val="3C3C3C"/>
        </w:rPr>
      </w:pPr>
      <w:r>
        <w:rPr>
          <w:rFonts w:ascii="Arial" w:hAnsi="Arial" w:cs="Arial"/>
          <w:color w:val="3C3C3C"/>
        </w:rPr>
        <w:t>Quizá es una función que no es muy conocida pero puedes bloquear canales para impedir que los niños puedan verlos. Para ello debes introducir el código de bloqueo infantil, y es necesario seguir los siguientes pasos.</w:t>
      </w:r>
    </w:p>
    <w:sectPr w:rsidR="00254C58" w:rsidRPr="00384953" w:rsidSect="001E4098">
      <w:pgSz w:w="15840" w:h="12240" w:orient="landscape"/>
      <w:pgMar w:top="567" w:right="567"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3"/>
    <w:rsid w:val="001E4098"/>
    <w:rsid w:val="002435C3"/>
    <w:rsid w:val="00254C58"/>
    <w:rsid w:val="00331BFE"/>
    <w:rsid w:val="00384953"/>
    <w:rsid w:val="005468DA"/>
    <w:rsid w:val="00606210"/>
    <w:rsid w:val="006609A1"/>
    <w:rsid w:val="00695A57"/>
    <w:rsid w:val="007E5139"/>
    <w:rsid w:val="008E68BC"/>
    <w:rsid w:val="009205C0"/>
    <w:rsid w:val="00A1130C"/>
    <w:rsid w:val="00A84234"/>
    <w:rsid w:val="00B72196"/>
    <w:rsid w:val="00B72556"/>
    <w:rsid w:val="00CB36EF"/>
    <w:rsid w:val="00DC72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C52C"/>
  <w15:chartTrackingRefBased/>
  <w15:docId w15:val="{21D519AF-D4BE-4684-999A-02C8ADDC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849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84953"/>
    <w:rPr>
      <w:i/>
      <w:iCs/>
    </w:rPr>
  </w:style>
  <w:style w:type="table" w:styleId="Tablaconcuadrcula">
    <w:name w:val="Table Grid"/>
    <w:basedOn w:val="Tablanormal"/>
    <w:uiPriority w:val="39"/>
    <w:rsid w:val="00DC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435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3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2628">
      <w:bodyDiv w:val="1"/>
      <w:marLeft w:val="0"/>
      <w:marRight w:val="0"/>
      <w:marTop w:val="0"/>
      <w:marBottom w:val="0"/>
      <w:divBdr>
        <w:top w:val="none" w:sz="0" w:space="0" w:color="auto"/>
        <w:left w:val="none" w:sz="0" w:space="0" w:color="auto"/>
        <w:bottom w:val="none" w:sz="0" w:space="0" w:color="auto"/>
        <w:right w:val="none" w:sz="0" w:space="0" w:color="auto"/>
      </w:divBdr>
    </w:div>
    <w:div w:id="6438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4D75-212A-4313-9BF2-E8ABA7FC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3041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cp:lastPrinted>2023-09-12T16:47:00Z</cp:lastPrinted>
  <dcterms:created xsi:type="dcterms:W3CDTF">2024-03-12T21:21:00Z</dcterms:created>
  <dcterms:modified xsi:type="dcterms:W3CDTF">2024-03-12T21:21:00Z</dcterms:modified>
</cp:coreProperties>
</file>